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E3AD7" w:rsidR="00133C54" w:rsidP="00133C54" w:rsidRDefault="00133C54" w14:paraId="0E1624FE" wp14:textId="77777777">
      <w:pPr>
        <w:spacing w:line="36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44"/>
          <w:szCs w:val="44"/>
        </w:rPr>
        <w:t>De europæiske opdagelser</w:t>
      </w:r>
      <w:r>
        <w:rPr>
          <w:rFonts w:ascii="Calibri" w:hAnsi="Calibri" w:eastAsia="Calibri" w:cs="Calibri"/>
          <w:b/>
          <w:sz w:val="44"/>
          <w:szCs w:val="44"/>
        </w:rPr>
        <w:t xml:space="preserve"> – plan for forløbet</w:t>
      </w:r>
      <w:bookmarkStart w:name="_GoBack" w:id="0"/>
      <w:bookmarkEnd w:id="0"/>
      <w:r>
        <w:rPr>
          <w:rFonts w:ascii="Calibri" w:hAnsi="Calibri" w:eastAsia="Calibri" w:cs="Calibri"/>
          <w:b/>
          <w:sz w:val="44"/>
          <w:szCs w:val="44"/>
        </w:rPr>
        <w:br/>
      </w:r>
      <w:r>
        <w:rPr>
          <w:rFonts w:ascii="Calibri" w:hAnsi="Calibri" w:eastAsia="Calibri" w:cs="Calibri"/>
          <w:b/>
          <w:sz w:val="28"/>
          <w:szCs w:val="28"/>
        </w:rPr>
        <w:t xml:space="preserve"> – et delvist virtuelt undervisningsforløb, hvor I skal på banen!</w:t>
      </w:r>
      <w:r>
        <w:rPr>
          <w:rFonts w:ascii="Calibri" w:hAnsi="Calibri" w:eastAsia="Calibri" w:cs="Calibri"/>
        </w:rPr>
        <w:br/>
      </w:r>
      <w:r>
        <w:rPr>
          <w:rFonts w:ascii="Calibri" w:hAnsi="Calibri" w:eastAsia="Calibri" w:cs="Calibri"/>
          <w:b/>
        </w:rPr>
        <w:t xml:space="preserve">Faglige mål </w:t>
      </w:r>
      <w:r>
        <w:rPr>
          <w:rFonts w:ascii="Calibri" w:hAnsi="Calibri" w:eastAsia="Calibri" w:cs="Calibri"/>
        </w:rPr>
        <w:br/>
      </w:r>
      <w:r>
        <w:rPr>
          <w:rFonts w:ascii="Calibri" w:hAnsi="Calibri" w:eastAsia="Calibri" w:cs="Calibri"/>
        </w:rPr>
        <w:t xml:space="preserve">I skal kunne: </w:t>
      </w:r>
    </w:p>
    <w:p xmlns:wp14="http://schemas.microsoft.com/office/word/2010/wordml" w:rsidR="00133C54" w:rsidP="00133C54" w:rsidRDefault="00133C54" w14:paraId="34E789C9" wp14:textId="77777777">
      <w:pPr>
        <w:numPr>
          <w:ilvl w:val="0"/>
          <w:numId w:val="3"/>
        </w:numPr>
        <w:spacing w:line="240" w:lineRule="auto"/>
        <w:ind w:left="540"/>
      </w:pPr>
      <w:r>
        <w:rPr>
          <w:rFonts w:ascii="Calibri" w:hAnsi="Calibri" w:eastAsia="Calibri" w:cs="Calibri"/>
        </w:rPr>
        <w:t>fremlægge og vurdere årsager til og motiver for opdagelserne</w:t>
      </w:r>
    </w:p>
    <w:p xmlns:wp14="http://schemas.microsoft.com/office/word/2010/wordml" w:rsidR="00133C54" w:rsidP="00133C54" w:rsidRDefault="00133C54" w14:paraId="2D4A176D" wp14:textId="77777777">
      <w:pPr>
        <w:numPr>
          <w:ilvl w:val="0"/>
          <w:numId w:val="3"/>
        </w:numPr>
        <w:spacing w:line="240" w:lineRule="auto"/>
        <w:ind w:left="540"/>
      </w:pPr>
      <w:r>
        <w:rPr>
          <w:rFonts w:ascii="Calibri" w:hAnsi="Calibri" w:eastAsia="Calibri" w:cs="Calibri"/>
        </w:rPr>
        <w:t>vise overblik over centrale begivenheder og aktører</w:t>
      </w:r>
    </w:p>
    <w:p xmlns:wp14="http://schemas.microsoft.com/office/word/2010/wordml" w:rsidR="00133C54" w:rsidP="00133C54" w:rsidRDefault="00133C54" w14:paraId="297D3919" wp14:textId="77777777">
      <w:pPr>
        <w:numPr>
          <w:ilvl w:val="0"/>
          <w:numId w:val="3"/>
        </w:numPr>
        <w:spacing w:line="240" w:lineRule="auto"/>
        <w:ind w:left="540"/>
      </w:pPr>
      <w:r>
        <w:rPr>
          <w:rFonts w:ascii="Calibri" w:hAnsi="Calibri" w:eastAsia="Calibri" w:cs="Calibri"/>
        </w:rPr>
        <w:t>forklare og diskutere spaniernes fremfærd over for indianerne</w:t>
      </w:r>
    </w:p>
    <w:p xmlns:wp14="http://schemas.microsoft.com/office/word/2010/wordml" w:rsidR="00133C54" w:rsidP="00133C54" w:rsidRDefault="00133C54" w14:paraId="3FFCA354" wp14:textId="77777777">
      <w:pPr>
        <w:numPr>
          <w:ilvl w:val="0"/>
          <w:numId w:val="3"/>
        </w:numPr>
        <w:spacing w:line="240" w:lineRule="auto"/>
        <w:ind w:left="540"/>
      </w:pPr>
      <w:r>
        <w:rPr>
          <w:rFonts w:ascii="Calibri" w:hAnsi="Calibri" w:eastAsia="Calibri" w:cs="Calibri"/>
        </w:rPr>
        <w:t>diskutere konsekvenserne af opdagelserne</w:t>
      </w:r>
    </w:p>
    <w:p xmlns:wp14="http://schemas.microsoft.com/office/word/2010/wordml" w:rsidR="00133C54" w:rsidP="00133C54" w:rsidRDefault="00133C54" w14:paraId="5FFFB50E" wp14:textId="77777777">
      <w:pPr>
        <w:numPr>
          <w:ilvl w:val="0"/>
          <w:numId w:val="3"/>
        </w:numPr>
        <w:spacing w:line="240" w:lineRule="auto"/>
        <w:ind w:left="540"/>
      </w:pPr>
      <w:r>
        <w:rPr>
          <w:rFonts w:ascii="Calibri" w:hAnsi="Calibri" w:eastAsia="Calibri" w:cs="Calibri"/>
        </w:rPr>
        <w:t xml:space="preserve">diskutere eftertidens syn på opdagelserne. </w:t>
      </w:r>
    </w:p>
    <w:p xmlns:wp14="http://schemas.microsoft.com/office/word/2010/wordml" w:rsidR="00133C54" w:rsidP="00133C54" w:rsidRDefault="00133C54" w14:paraId="2BC50825" wp14:textId="77777777">
      <w:pPr>
        <w:spacing w:before="100" w:after="10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br/>
      </w:r>
      <w:r>
        <w:rPr>
          <w:rFonts w:ascii="Calibri" w:hAnsi="Calibri" w:eastAsia="Calibri" w:cs="Calibri"/>
          <w:b/>
        </w:rPr>
        <w:t>Kompetencemål</w:t>
      </w:r>
    </w:p>
    <w:p xmlns:wp14="http://schemas.microsoft.com/office/word/2010/wordml" w:rsidRPr="0065010F" w:rsidR="00133C54" w:rsidP="00133C54" w:rsidRDefault="00133C54" w14:paraId="187B95E5" wp14:textId="77777777">
      <w:pPr>
        <w:spacing w:before="100" w:after="100"/>
        <w:rPr>
          <w:bCs/>
        </w:rPr>
      </w:pPr>
      <w:r w:rsidRPr="001A21AE">
        <w:rPr>
          <w:rFonts w:ascii="Calibri" w:hAnsi="Calibri" w:eastAsia="Calibri" w:cs="Calibri"/>
          <w:bCs/>
        </w:rPr>
        <w:t>I skal:</w:t>
      </w:r>
    </w:p>
    <w:p xmlns:wp14="http://schemas.microsoft.com/office/word/2010/wordml" w:rsidR="00133C54" w:rsidP="00133C54" w:rsidRDefault="00133C54" w14:paraId="0013CBDE" wp14:textId="77777777">
      <w:pPr>
        <w:numPr>
          <w:ilvl w:val="0"/>
          <w:numId w:val="4"/>
        </w:numPr>
        <w:spacing w:line="240" w:lineRule="auto"/>
        <w:ind w:left="540"/>
      </w:pPr>
      <w:r>
        <w:rPr>
          <w:rFonts w:ascii="Calibri" w:hAnsi="Calibri" w:eastAsia="Calibri" w:cs="Calibri"/>
        </w:rPr>
        <w:t>kunne skabe og formidle et overblik over perioden</w:t>
      </w:r>
    </w:p>
    <w:p xmlns:wp14="http://schemas.microsoft.com/office/word/2010/wordml" w:rsidR="00133C54" w:rsidP="00133C54" w:rsidRDefault="00133C54" w14:paraId="6F35E30C" wp14:textId="77777777">
      <w:pPr>
        <w:numPr>
          <w:ilvl w:val="0"/>
          <w:numId w:val="4"/>
        </w:numPr>
        <w:spacing w:line="240" w:lineRule="auto"/>
        <w:ind w:left="540"/>
      </w:pPr>
      <w:r>
        <w:rPr>
          <w:rFonts w:ascii="Calibri" w:hAnsi="Calibri" w:eastAsia="Calibri" w:cs="Calibri"/>
        </w:rPr>
        <w:t xml:space="preserve">blive bedre til at udarbejde problemstillinger </w:t>
      </w:r>
      <w:proofErr w:type="spellStart"/>
      <w:r>
        <w:rPr>
          <w:rFonts w:ascii="Calibri" w:hAnsi="Calibri" w:eastAsia="Calibri" w:cs="Calibri"/>
        </w:rPr>
        <w:t>pba</w:t>
      </w:r>
      <w:proofErr w:type="spellEnd"/>
      <w:r>
        <w:rPr>
          <w:rFonts w:ascii="Calibri" w:hAnsi="Calibri" w:eastAsia="Calibri" w:cs="Calibri"/>
        </w:rPr>
        <w:t>. ukendt materiale</w:t>
      </w:r>
    </w:p>
    <w:p xmlns:wp14="http://schemas.microsoft.com/office/word/2010/wordml" w:rsidR="00133C54" w:rsidP="00133C54" w:rsidRDefault="00133C54" w14:paraId="45399C97" wp14:textId="77777777">
      <w:pPr>
        <w:numPr>
          <w:ilvl w:val="0"/>
          <w:numId w:val="4"/>
        </w:numPr>
        <w:spacing w:line="240" w:lineRule="auto"/>
        <w:ind w:left="540"/>
      </w:pPr>
      <w:r>
        <w:rPr>
          <w:rFonts w:ascii="Calibri" w:hAnsi="Calibri" w:eastAsia="Calibri" w:cs="Calibri"/>
        </w:rPr>
        <w:t>kunne fremlægge og præsentere temaet og jeres problemstillinger.</w:t>
      </w:r>
    </w:p>
    <w:p xmlns:wp14="http://schemas.microsoft.com/office/word/2010/wordml" w:rsidR="00133C54" w:rsidP="00133C54" w:rsidRDefault="00133C54" w14:paraId="10252F41" wp14:textId="77777777">
      <w:pPr>
        <w:spacing w:before="100" w:after="100"/>
      </w:pPr>
      <w:r>
        <w:rPr>
          <w:rFonts w:ascii="Calibri" w:hAnsi="Calibri" w:eastAsia="Calibri" w:cs="Calibri"/>
          <w:b/>
        </w:rPr>
        <w:br/>
      </w:r>
      <w:r>
        <w:rPr>
          <w:rFonts w:ascii="Calibri" w:hAnsi="Calibri" w:eastAsia="Calibri" w:cs="Calibri"/>
          <w:b/>
        </w:rPr>
        <w:t>Arbejdsformen</w:t>
      </w:r>
    </w:p>
    <w:p xmlns:wp14="http://schemas.microsoft.com/office/word/2010/wordml" w:rsidR="00133C54" w:rsidP="00133C54" w:rsidRDefault="00133C54" w14:paraId="6BD38E15" wp14:textId="77777777">
      <w:pPr>
        <w:numPr>
          <w:ilvl w:val="0"/>
          <w:numId w:val="5"/>
        </w:numPr>
        <w:spacing w:line="240" w:lineRule="auto"/>
        <w:ind w:left="540"/>
      </w:pPr>
      <w:r>
        <w:rPr>
          <w:rFonts w:ascii="Calibri" w:hAnsi="Calibri" w:eastAsia="Calibri" w:cs="Calibri"/>
        </w:rPr>
        <w:t>er valgt, fordi I skal være aktive og lære noget</w:t>
      </w:r>
    </w:p>
    <w:p xmlns:wp14="http://schemas.microsoft.com/office/word/2010/wordml" w:rsidR="00133C54" w:rsidP="00133C54" w:rsidRDefault="00133C54" w14:paraId="7BDD4CBC" wp14:textId="77777777">
      <w:pPr>
        <w:numPr>
          <w:ilvl w:val="0"/>
          <w:numId w:val="5"/>
        </w:numPr>
        <w:spacing w:line="240" w:lineRule="auto"/>
        <w:ind w:left="540"/>
      </w:pPr>
      <w:r>
        <w:rPr>
          <w:rFonts w:ascii="Calibri" w:hAnsi="Calibri" w:eastAsia="Calibri" w:cs="Calibri"/>
        </w:rPr>
        <w:t>afspejler eksamenssituationen</w:t>
      </w:r>
    </w:p>
    <w:p xmlns:wp14="http://schemas.microsoft.com/office/word/2010/wordml" w:rsidR="00133C54" w:rsidP="00133C54" w:rsidRDefault="00133C54" w14:paraId="4A92BF30" wp14:textId="77777777">
      <w:pPr>
        <w:numPr>
          <w:ilvl w:val="0"/>
          <w:numId w:val="5"/>
        </w:numPr>
        <w:spacing w:line="240" w:lineRule="auto"/>
        <w:ind w:left="540"/>
      </w:pPr>
      <w:r>
        <w:rPr>
          <w:rFonts w:ascii="Calibri" w:hAnsi="Calibri" w:eastAsia="Calibri" w:cs="Calibri"/>
        </w:rPr>
        <w:t>giver mulighed for kreativitet og fælles diskussion</w:t>
      </w:r>
    </w:p>
    <w:p xmlns:wp14="http://schemas.microsoft.com/office/word/2010/wordml" w:rsidR="00133C54" w:rsidP="00133C54" w:rsidRDefault="00133C54" w14:paraId="44E5E6AA" wp14:textId="77777777">
      <w:pPr>
        <w:numPr>
          <w:ilvl w:val="0"/>
          <w:numId w:val="5"/>
        </w:numPr>
        <w:spacing w:line="240" w:lineRule="auto"/>
        <w:ind w:left="540"/>
      </w:pPr>
      <w:r>
        <w:rPr>
          <w:rFonts w:ascii="Calibri" w:hAnsi="Calibri" w:eastAsia="Calibri" w:cs="Calibri"/>
        </w:rPr>
        <w:t>giver frihed – under ansvar.</w:t>
      </w:r>
    </w:p>
    <w:p xmlns:wp14="http://schemas.microsoft.com/office/word/2010/wordml" w:rsidR="00133C54" w:rsidP="00133C54" w:rsidRDefault="00133C54" w14:paraId="672A6659" wp14:textId="77777777">
      <w:pPr>
        <w:spacing w:before="100" w:after="100"/>
        <w:rPr>
          <w:b/>
        </w:rPr>
      </w:pPr>
    </w:p>
    <w:p xmlns:wp14="http://schemas.microsoft.com/office/word/2010/wordml" w:rsidR="00133C54" w:rsidP="00133C54" w:rsidRDefault="00133C54" w14:paraId="66E33205" wp14:textId="77777777">
      <w:pPr>
        <w:spacing w:before="100" w:after="100"/>
      </w:pPr>
      <w:r>
        <w:rPr>
          <w:rFonts w:ascii="Calibri" w:hAnsi="Calibri" w:eastAsia="Calibri" w:cs="Calibri"/>
          <w:b/>
        </w:rPr>
        <w:t xml:space="preserve"> Beskrivelse</w:t>
      </w:r>
    </w:p>
    <w:p xmlns:wp14="http://schemas.microsoft.com/office/word/2010/wordml" w:rsidR="00133C54" w:rsidP="00133C54" w:rsidRDefault="00133C54" w14:paraId="1113D5D1" wp14:textId="77777777">
      <w:pPr>
        <w:numPr>
          <w:ilvl w:val="0"/>
          <w:numId w:val="1"/>
        </w:numPr>
        <w:spacing w:line="240" w:lineRule="auto"/>
        <w:ind w:left="540"/>
      </w:pPr>
      <w:r>
        <w:rPr>
          <w:rFonts w:ascii="Calibri" w:hAnsi="Calibri" w:eastAsia="Calibri" w:cs="Calibri"/>
        </w:rPr>
        <w:t>I skal arbejde i bordgrupperne</w:t>
      </w:r>
    </w:p>
    <w:p xmlns:wp14="http://schemas.microsoft.com/office/word/2010/wordml" w:rsidR="00133C54" w:rsidP="00133C54" w:rsidRDefault="00133C54" w14:paraId="4FF082D5" wp14:textId="77777777">
      <w:pPr>
        <w:numPr>
          <w:ilvl w:val="0"/>
          <w:numId w:val="1"/>
        </w:numPr>
        <w:spacing w:line="240" w:lineRule="auto"/>
        <w:ind w:left="540"/>
      </w:pPr>
      <w:r>
        <w:rPr>
          <w:rFonts w:ascii="Calibri" w:hAnsi="Calibri" w:eastAsia="Calibri" w:cs="Calibri"/>
        </w:rPr>
        <w:t xml:space="preserve">I skal undervejs udarbejde en præsentation og en </w:t>
      </w:r>
      <w:proofErr w:type="spellStart"/>
      <w:r>
        <w:rPr>
          <w:rFonts w:ascii="Calibri" w:hAnsi="Calibri" w:eastAsia="Calibri" w:cs="Calibri"/>
        </w:rPr>
        <w:t>screencast</w:t>
      </w:r>
      <w:proofErr w:type="spellEnd"/>
      <w:r>
        <w:rPr>
          <w:rFonts w:ascii="Calibri" w:hAnsi="Calibri" w:eastAsia="Calibri" w:cs="Calibri"/>
        </w:rPr>
        <w:t xml:space="preserve"> (se plan på næste side – og anvisninger til produkterne/produktkrav) </w:t>
      </w:r>
    </w:p>
    <w:p xmlns:wp14="http://schemas.microsoft.com/office/word/2010/wordml" w:rsidR="00133C54" w:rsidP="00133C54" w:rsidRDefault="00133C54" w14:paraId="7E1095EB" wp14:textId="77777777">
      <w:pPr>
        <w:numPr>
          <w:ilvl w:val="0"/>
          <w:numId w:val="1"/>
        </w:numPr>
        <w:spacing w:line="240" w:lineRule="auto"/>
        <w:ind w:left="540"/>
      </w:pPr>
      <w:r>
        <w:rPr>
          <w:rFonts w:ascii="Calibri" w:hAnsi="Calibri" w:eastAsia="Calibri" w:cs="Calibri"/>
        </w:rPr>
        <w:t>Der kommer en test til sidst</w:t>
      </w:r>
    </w:p>
    <w:p xmlns:wp14="http://schemas.microsoft.com/office/word/2010/wordml" w:rsidR="00133C54" w:rsidP="00133C54" w:rsidRDefault="00133C54" w14:paraId="39BD3611" wp14:textId="77777777">
      <w:pPr>
        <w:numPr>
          <w:ilvl w:val="0"/>
          <w:numId w:val="1"/>
        </w:numPr>
        <w:spacing w:line="240" w:lineRule="auto"/>
        <w:ind w:left="540"/>
      </w:pPr>
      <w:r>
        <w:rPr>
          <w:rFonts w:ascii="Calibri" w:hAnsi="Calibri" w:eastAsia="Calibri" w:cs="Calibri"/>
        </w:rPr>
        <w:t xml:space="preserve">Til hvert modul er der en lektie, og til hvert modul har jeg lavet en online </w:t>
      </w:r>
      <w:proofErr w:type="spellStart"/>
      <w:r>
        <w:rPr>
          <w:rFonts w:ascii="Calibri" w:hAnsi="Calibri" w:eastAsia="Calibri" w:cs="Calibri"/>
        </w:rPr>
        <w:t>Jeopardy</w:t>
      </w:r>
      <w:proofErr w:type="spellEnd"/>
    </w:p>
    <w:p xmlns:wp14="http://schemas.microsoft.com/office/word/2010/wordml" w:rsidR="00133C54" w:rsidP="00133C54" w:rsidRDefault="00133C54" w14:paraId="4B862C81" wp14:textId="77777777">
      <w:pPr>
        <w:numPr>
          <w:ilvl w:val="0"/>
          <w:numId w:val="1"/>
        </w:numPr>
        <w:spacing w:line="240" w:lineRule="auto"/>
        <w:ind w:left="540"/>
      </w:pPr>
      <w:r>
        <w:rPr>
          <w:rFonts w:ascii="Calibri" w:hAnsi="Calibri" w:eastAsia="Calibri" w:cs="Calibri"/>
        </w:rPr>
        <w:t xml:space="preserve">I skal i begyndelsen af hvert modul spille/lære/gennemgå den online </w:t>
      </w:r>
      <w:proofErr w:type="spellStart"/>
      <w:r>
        <w:rPr>
          <w:rFonts w:ascii="Calibri" w:hAnsi="Calibri" w:eastAsia="Calibri" w:cs="Calibri"/>
        </w:rPr>
        <w:t>Jeopardy</w:t>
      </w:r>
      <w:proofErr w:type="spellEnd"/>
      <w:r>
        <w:rPr>
          <w:rFonts w:ascii="Calibri" w:hAnsi="Calibri" w:eastAsia="Calibri" w:cs="Calibri"/>
        </w:rPr>
        <w:t xml:space="preserve"> i gruppen (se anvisningen)</w:t>
      </w:r>
    </w:p>
    <w:p xmlns:wp14="http://schemas.microsoft.com/office/word/2010/wordml" w:rsidR="00133C54" w:rsidP="00133C54" w:rsidRDefault="00133C54" w14:paraId="3401F501" wp14:textId="77777777">
      <w:pPr>
        <w:numPr>
          <w:ilvl w:val="0"/>
          <w:numId w:val="1"/>
        </w:numPr>
        <w:spacing w:line="240" w:lineRule="auto"/>
        <w:ind w:left="540"/>
      </w:pPr>
      <w:r>
        <w:rPr>
          <w:rFonts w:ascii="Calibri" w:hAnsi="Calibri" w:eastAsia="Calibri" w:cs="Calibri"/>
        </w:rPr>
        <w:t>Det er jeres ansvar at være aktive og lære noget!</w:t>
      </w:r>
    </w:p>
    <w:p xmlns:wp14="http://schemas.microsoft.com/office/word/2010/wordml" w:rsidR="00133C54" w:rsidP="00133C54" w:rsidRDefault="00133C54" w14:paraId="0CAF8B88" wp14:textId="77777777">
      <w:pPr>
        <w:numPr>
          <w:ilvl w:val="0"/>
          <w:numId w:val="1"/>
        </w:numPr>
        <w:spacing w:line="240" w:lineRule="auto"/>
        <w:ind w:left="540"/>
      </w:pPr>
      <w:r>
        <w:rPr>
          <w:rFonts w:ascii="Calibri" w:hAnsi="Calibri" w:eastAsia="Calibri" w:cs="Calibri"/>
        </w:rPr>
        <w:t xml:space="preserve">Der er knyttet et pointsystem til forløbet og til gruppearbejdet. Det kan få betydning for karakteren. </w:t>
      </w:r>
    </w:p>
    <w:p xmlns:wp14="http://schemas.microsoft.com/office/word/2010/wordml" w:rsidR="00133C54" w:rsidP="00133C54" w:rsidRDefault="00133C54" w14:paraId="29D6B04F" wp14:textId="77777777">
      <w:pPr>
        <w:spacing w:before="100" w:after="100"/>
      </w:pPr>
      <w:r w:rsidRPr="7D99F181" w:rsidR="00133C54">
        <w:rPr>
          <w:rFonts w:ascii="Calibri" w:hAnsi="Calibri" w:eastAsia="Calibri" w:cs="Calibri"/>
          <w:b w:val="1"/>
          <w:bCs w:val="1"/>
        </w:rPr>
        <w:t xml:space="preserve"> </w:t>
      </w:r>
    </w:p>
    <w:p xmlns:wp14="http://schemas.microsoft.com/office/word/2010/wordml" w:rsidR="00133C54" w:rsidP="7D99F181" w:rsidRDefault="00133C54" w14:paraId="2E91D2F0" wp14:textId="37CB1100">
      <w:pPr>
        <w:pStyle w:val="Normal"/>
        <w:spacing w:before="100" w:after="100"/>
        <w:rPr>
          <w:rFonts w:ascii="Calibri" w:hAnsi="Calibri" w:eastAsia="Calibri" w:cs="Calibri"/>
          <w:b w:val="1"/>
          <w:bCs w:val="1"/>
        </w:rPr>
      </w:pPr>
      <w:r w:rsidRPr="7D99F181" w:rsidR="00133C54">
        <w:rPr>
          <w:rFonts w:ascii="Calibri" w:hAnsi="Calibri" w:eastAsia="Calibri" w:cs="Calibri"/>
          <w:b w:val="1"/>
          <w:bCs w:val="1"/>
        </w:rPr>
        <w:t>Materiale</w:t>
      </w:r>
    </w:p>
    <w:p xmlns:wp14="http://schemas.microsoft.com/office/word/2010/wordml" w:rsidRPr="00133C54" w:rsidR="00133C54" w:rsidP="00133C54" w:rsidRDefault="00133C54" w14:paraId="0F81D338" wp14:textId="77777777">
      <w:pPr>
        <w:numPr>
          <w:ilvl w:val="0"/>
          <w:numId w:val="2"/>
        </w:numPr>
        <w:spacing w:line="240" w:lineRule="auto"/>
        <w:ind w:left="540"/>
      </w:pPr>
      <w:r>
        <w:rPr>
          <w:rFonts w:ascii="Calibri" w:hAnsi="Calibri" w:eastAsia="Calibri" w:cs="Calibri"/>
          <w:u w:val="single"/>
        </w:rPr>
        <w:t xml:space="preserve">Kompendium med </w:t>
      </w:r>
      <w:r>
        <w:rPr>
          <w:rFonts w:ascii="Calibri" w:hAnsi="Calibri" w:eastAsia="Calibri" w:cs="Calibri"/>
          <w:u w:val="single"/>
        </w:rPr>
        <w:t xml:space="preserve">uddrag af </w:t>
      </w:r>
      <w:r>
        <w:rPr>
          <w:rFonts w:ascii="Calibri" w:hAnsi="Calibri" w:eastAsia="Calibri" w:cs="Calibri"/>
          <w:u w:val="single"/>
        </w:rPr>
        <w:t>følgende værker:</w:t>
      </w:r>
      <w:r w:rsidRPr="00133C54">
        <w:rPr>
          <w:rFonts w:ascii="Calibri" w:hAnsi="Calibri" w:eastAsia="Calibri" w:cs="Calibri"/>
        </w:rPr>
        <w:br/>
      </w:r>
      <w:r w:rsidRPr="00133C54">
        <w:rPr>
          <w:rFonts w:ascii="Calibri" w:hAnsi="Calibri" w:eastAsia="Calibri" w:cs="Calibri"/>
        </w:rPr>
        <w:t xml:space="preserve">Flemming Madsen og Henrik Skovgaard Nielsen: </w:t>
      </w:r>
      <w:r w:rsidRPr="00133C54">
        <w:rPr>
          <w:rFonts w:ascii="Calibri" w:hAnsi="Calibri" w:eastAsia="Calibri" w:cs="Calibri"/>
          <w:i/>
          <w:iCs/>
        </w:rPr>
        <w:t>Opdagelserne</w:t>
      </w:r>
      <w:r w:rsidRPr="00133C54">
        <w:rPr>
          <w:rFonts w:ascii="Calibri" w:hAnsi="Calibri" w:eastAsia="Calibri" w:cs="Calibri"/>
        </w:rPr>
        <w:t>, Munksgaard 1996.</w:t>
      </w:r>
      <w:r w:rsidRPr="00133C54">
        <w:rPr>
          <w:rFonts w:ascii="Calibri" w:hAnsi="Calibri" w:eastAsia="Calibri" w:cs="Calibri"/>
        </w:rPr>
        <w:br/>
      </w:r>
      <w:r w:rsidRPr="00133C54">
        <w:rPr>
          <w:rFonts w:ascii="Calibri" w:hAnsi="Calibri" w:eastAsia="Calibri" w:cs="Calibri"/>
        </w:rPr>
        <w:t xml:space="preserve">Thomas Ohrt: </w:t>
      </w:r>
      <w:r w:rsidRPr="00133C54">
        <w:rPr>
          <w:rFonts w:ascii="Calibri" w:hAnsi="Calibri" w:eastAsia="Calibri" w:cs="Calibri"/>
          <w:i/>
          <w:iCs/>
        </w:rPr>
        <w:t>De store opdagelser</w:t>
      </w:r>
      <w:r w:rsidRPr="00133C54">
        <w:rPr>
          <w:rFonts w:ascii="Calibri" w:hAnsi="Calibri" w:eastAsia="Calibri" w:cs="Calibri"/>
        </w:rPr>
        <w:t>, Systime 2001.</w:t>
      </w:r>
      <w:r w:rsidRPr="00133C54">
        <w:rPr>
          <w:rFonts w:ascii="Calibri" w:hAnsi="Calibri" w:eastAsia="Calibri" w:cs="Calibri"/>
        </w:rPr>
        <w:br/>
      </w:r>
      <w:r w:rsidRPr="00133C54">
        <w:rPr>
          <w:rFonts w:ascii="Calibri" w:hAnsi="Calibri" w:eastAsia="Calibri" w:cs="Calibri"/>
        </w:rPr>
        <w:t xml:space="preserve">Sven Skovmand: </w:t>
      </w:r>
      <w:r w:rsidRPr="00133C54">
        <w:rPr>
          <w:rFonts w:ascii="Calibri" w:hAnsi="Calibri" w:eastAsia="Calibri" w:cs="Calibri"/>
          <w:i/>
          <w:iCs/>
        </w:rPr>
        <w:t>Politikens Verdenshistorie</w:t>
      </w:r>
      <w:r w:rsidRPr="00133C54">
        <w:rPr>
          <w:rFonts w:ascii="Calibri" w:hAnsi="Calibri" w:eastAsia="Calibri" w:cs="Calibri"/>
        </w:rPr>
        <w:t>, 2005.</w:t>
      </w:r>
      <w:r w:rsidRPr="00133C54">
        <w:rPr>
          <w:rFonts w:ascii="Calibri" w:hAnsi="Calibri" w:eastAsia="Calibri" w:cs="Calibri"/>
        </w:rPr>
        <w:br/>
      </w:r>
      <w:r w:rsidRPr="00133C54">
        <w:rPr>
          <w:rFonts w:ascii="Calibri" w:hAnsi="Calibri" w:eastAsia="Calibri" w:cs="Calibri"/>
        </w:rPr>
        <w:t xml:space="preserve">Willemoes Jørgensen: </w:t>
      </w:r>
      <w:r w:rsidRPr="00133C54">
        <w:rPr>
          <w:rFonts w:ascii="Calibri" w:hAnsi="Calibri" w:eastAsia="Calibri" w:cs="Calibri"/>
          <w:i/>
          <w:iCs/>
        </w:rPr>
        <w:t>De store opdagelser</w:t>
      </w:r>
      <w:r w:rsidRPr="00133C54">
        <w:rPr>
          <w:rFonts w:ascii="Calibri" w:hAnsi="Calibri" w:eastAsia="Calibri" w:cs="Calibri"/>
        </w:rPr>
        <w:t xml:space="preserve"> (red. Rudi Thomsen). Gyldendal 1974.</w:t>
      </w:r>
    </w:p>
    <w:p xmlns:wp14="http://schemas.microsoft.com/office/word/2010/wordml" w:rsidRPr="00133C54" w:rsidR="00133C54" w:rsidP="00133C54" w:rsidRDefault="00133C54" w14:paraId="0A37501D" wp14:textId="77777777">
      <w:pPr>
        <w:spacing w:line="240" w:lineRule="auto"/>
        <w:ind w:left="540"/>
      </w:pPr>
    </w:p>
    <w:p xmlns:wp14="http://schemas.microsoft.com/office/word/2010/wordml" w:rsidR="00133C54" w:rsidP="00133C54" w:rsidRDefault="00133C54" w14:paraId="1D96BD14" wp14:textId="77777777">
      <w:pPr>
        <w:spacing w:line="240" w:lineRule="auto"/>
        <w:ind w:left="180"/>
      </w:pPr>
      <w:r w:rsidRPr="00133C54">
        <w:rPr>
          <w:rFonts w:ascii="Calibri" w:hAnsi="Calibri" w:eastAsia="Calibri" w:cs="Calibri"/>
          <w:b/>
          <w:sz w:val="32"/>
          <w:szCs w:val="32"/>
        </w:rPr>
        <w:lastRenderedPageBreak/>
        <w:t xml:space="preserve">Plan </w:t>
      </w:r>
      <w:r w:rsidRPr="00133C54">
        <w:rPr>
          <w:rFonts w:ascii="Calibri" w:hAnsi="Calibri" w:eastAsia="Calibri" w:cs="Calibri"/>
          <w:b/>
        </w:rPr>
        <w:t>(NB. Der kan ske ændringer undervejs). Alt læsestoffet findes i kompendi</w:t>
      </w:r>
      <w:r w:rsidRPr="00133C54">
        <w:rPr>
          <w:rFonts w:ascii="Calibri" w:hAnsi="Calibri" w:eastAsia="Calibri" w:cs="Calibri"/>
          <w:b/>
        </w:rPr>
        <w:t>et</w:t>
      </w:r>
      <w:r w:rsidRPr="00133C54">
        <w:rPr>
          <w:rFonts w:ascii="Calibri" w:hAnsi="Calibri" w:eastAsia="Calibri" w:cs="Calibri"/>
          <w:b/>
        </w:rPr>
        <w:t xml:space="preserve">! </w:t>
      </w:r>
    </w:p>
    <w:tbl>
      <w:tblPr>
        <w:tblW w:w="9612" w:type="dxa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1475"/>
        <w:gridCol w:w="1605"/>
        <w:gridCol w:w="1664"/>
        <w:gridCol w:w="2619"/>
        <w:gridCol w:w="1614"/>
      </w:tblGrid>
      <w:tr xmlns:wp14="http://schemas.microsoft.com/office/word/2010/wordml" w:rsidR="00133C54" w:rsidTr="004E143A" w14:paraId="28D6C7AF" wp14:textId="77777777">
        <w:tc>
          <w:tcPr>
            <w:tcW w:w="6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62276741" wp14:textId="77777777">
            <w:r>
              <w:rPr>
                <w:rFonts w:ascii="Calibri" w:hAnsi="Calibri" w:eastAsia="Calibri" w:cs="Calibri"/>
                <w:b/>
              </w:rPr>
              <w:t xml:space="preserve">Blok </w:t>
            </w:r>
          </w:p>
        </w:tc>
        <w:tc>
          <w:tcPr>
            <w:tcW w:w="14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0ABDDE59" wp14:textId="77777777">
            <w:r>
              <w:rPr>
                <w:rFonts w:ascii="Calibri" w:hAnsi="Calibri" w:eastAsia="Calibri" w:cs="Calibri"/>
                <w:b/>
              </w:rPr>
              <w:t>Lektie</w:t>
            </w:r>
          </w:p>
        </w:tc>
        <w:tc>
          <w:tcPr>
            <w:tcW w:w="1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23971762" wp14:textId="77777777">
            <w:r>
              <w:rPr>
                <w:rFonts w:ascii="Calibri" w:hAnsi="Calibri" w:eastAsia="Calibri" w:cs="Calibri"/>
                <w:b/>
              </w:rPr>
              <w:t>Fokus</w:t>
            </w:r>
          </w:p>
        </w:tc>
        <w:tc>
          <w:tcPr>
            <w:tcW w:w="166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18B8971C" wp14:textId="77777777">
            <w:r>
              <w:rPr>
                <w:rFonts w:ascii="Calibri" w:hAnsi="Calibri" w:eastAsia="Calibri" w:cs="Calibri"/>
                <w:b/>
              </w:rPr>
              <w:t>Virtuelt eller F2F</w:t>
            </w:r>
          </w:p>
        </w:tc>
        <w:tc>
          <w:tcPr>
            <w:tcW w:w="26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0B6CD7B8" wp14:textId="77777777">
            <w:r>
              <w:rPr>
                <w:rFonts w:ascii="Calibri" w:hAnsi="Calibri" w:eastAsia="Calibri" w:cs="Calibri"/>
                <w:b/>
              </w:rPr>
              <w:t>Aktivitet</w:t>
            </w:r>
          </w:p>
        </w:tc>
        <w:tc>
          <w:tcPr>
            <w:tcW w:w="161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2BE0C83B" wp14:textId="77777777">
            <w:r>
              <w:rPr>
                <w:rFonts w:ascii="Calibri" w:hAnsi="Calibri" w:eastAsia="Calibri" w:cs="Calibri"/>
                <w:b/>
              </w:rPr>
              <w:t>Deadlines</w:t>
            </w:r>
          </w:p>
        </w:tc>
      </w:tr>
      <w:tr xmlns:wp14="http://schemas.microsoft.com/office/word/2010/wordml" w:rsidR="00133C54" w:rsidTr="004E143A" w14:paraId="25F005D9" wp14:textId="77777777">
        <w:tc>
          <w:tcPr>
            <w:tcW w:w="6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649841BE" wp14:textId="77777777">
            <w:r>
              <w:rPr>
                <w:rFonts w:ascii="Calibri" w:hAnsi="Calibri" w:eastAsia="Calibri" w:cs="Calibri"/>
              </w:rPr>
              <w:t>1</w:t>
            </w:r>
          </w:p>
        </w:tc>
        <w:tc>
          <w:tcPr>
            <w:tcW w:w="14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5F2AFC45" wp14:textId="77777777">
            <w:r>
              <w:rPr>
                <w:rFonts w:ascii="Calibri" w:hAnsi="Calibri" w:eastAsia="Calibri" w:cs="Calibri"/>
                <w:b/>
              </w:rPr>
              <w:t>Fokuspunkt 1</w:t>
            </w:r>
          </w:p>
          <w:p w:rsidR="00133C54" w:rsidP="004E143A" w:rsidRDefault="00133C54" w14:paraId="100F68C4" wp14:textId="77777777">
            <w:r>
              <w:rPr>
                <w:rFonts w:ascii="Calibri" w:hAnsi="Calibri" w:eastAsia="Calibri" w:cs="Calibri"/>
              </w:rPr>
              <w:t>i kompendium</w:t>
            </w:r>
          </w:p>
          <w:p w:rsidR="00133C54" w:rsidP="004E143A" w:rsidRDefault="00133C54" w14:paraId="6FEE1C74" wp14:textId="77777777">
            <w:r>
              <w:rPr>
                <w:rFonts w:ascii="Calibri" w:hAnsi="Calibri" w:eastAsia="Calibri" w:cs="Calibri"/>
              </w:rPr>
              <w:t>(Ohrt s. 7-14)</w:t>
            </w:r>
          </w:p>
        </w:tc>
        <w:tc>
          <w:tcPr>
            <w:tcW w:w="1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28E8C058" wp14:textId="77777777">
            <w:r>
              <w:rPr>
                <w:rFonts w:ascii="Calibri" w:hAnsi="Calibri" w:eastAsia="Calibri" w:cs="Calibri"/>
              </w:rPr>
              <w:t>Intro</w:t>
            </w:r>
          </w:p>
          <w:p w:rsidR="00133C54" w:rsidP="004E143A" w:rsidRDefault="00133C54" w14:paraId="243BF128" wp14:textId="77777777">
            <w:r>
              <w:rPr>
                <w:rFonts w:ascii="Calibri" w:hAnsi="Calibri" w:eastAsia="Calibri" w:cs="Calibri"/>
              </w:rPr>
              <w:t>Årsager og motiver 1</w:t>
            </w:r>
          </w:p>
          <w:p w:rsidR="00133C54" w:rsidP="004E143A" w:rsidRDefault="00133C54" w14:paraId="0A6959E7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009E273A" wp14:textId="77777777">
            <w:r>
              <w:rPr>
                <w:rFonts w:ascii="Calibri" w:hAnsi="Calibri" w:eastAsia="Calibri" w:cs="Calibri"/>
              </w:rPr>
              <w:t>F2F</w:t>
            </w:r>
          </w:p>
        </w:tc>
        <w:tc>
          <w:tcPr>
            <w:tcW w:w="26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787D4906" wp14:textId="77777777">
            <w:r>
              <w:rPr>
                <w:rFonts w:ascii="Calibri" w:hAnsi="Calibri" w:eastAsia="Calibri" w:cs="Calibri"/>
              </w:rPr>
              <w:t>Introduktion, gruppedannelse</w:t>
            </w:r>
            <w:r>
              <w:rPr>
                <w:rFonts w:ascii="Calibri" w:hAnsi="Calibri" w:eastAsia="Calibri" w:cs="Calibri"/>
              </w:rPr>
              <w:br/>
            </w:r>
            <w:r>
              <w:rPr>
                <w:rFonts w:ascii="Calibri" w:hAnsi="Calibri" w:eastAsia="Calibri" w:cs="Calibri"/>
              </w:rPr>
              <w:t>I gang i gruppen</w:t>
            </w:r>
          </w:p>
        </w:tc>
        <w:tc>
          <w:tcPr>
            <w:tcW w:w="161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100C5B58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  <w:tr xmlns:wp14="http://schemas.microsoft.com/office/word/2010/wordml" w:rsidR="00133C54" w:rsidTr="004E143A" w14:paraId="77F75DA1" wp14:textId="77777777">
        <w:tc>
          <w:tcPr>
            <w:tcW w:w="6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18F999B5" wp14:textId="77777777">
            <w:r>
              <w:rPr>
                <w:rFonts w:ascii="Calibri" w:hAnsi="Calibri" w:eastAsia="Calibri" w:cs="Calibri"/>
              </w:rPr>
              <w:t>2</w:t>
            </w:r>
          </w:p>
        </w:tc>
        <w:tc>
          <w:tcPr>
            <w:tcW w:w="14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729033DC" wp14:textId="77777777">
            <w:r>
              <w:rPr>
                <w:rFonts w:ascii="Calibri" w:hAnsi="Calibri" w:eastAsia="Calibri" w:cs="Calibri"/>
                <w:b/>
              </w:rPr>
              <w:t>Fokuspunkt 2</w:t>
            </w:r>
          </w:p>
          <w:p w:rsidR="00133C54" w:rsidP="004E143A" w:rsidRDefault="00133C54" w14:paraId="74EAC37D" wp14:textId="77777777">
            <w:r>
              <w:rPr>
                <w:rFonts w:ascii="Calibri" w:hAnsi="Calibri" w:eastAsia="Calibri" w:cs="Calibri"/>
              </w:rPr>
              <w:t>(Ohrt s. 14-20)</w:t>
            </w:r>
          </w:p>
        </w:tc>
        <w:tc>
          <w:tcPr>
            <w:tcW w:w="1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3B1AB356" wp14:textId="77777777">
            <w:r>
              <w:rPr>
                <w:rFonts w:ascii="Calibri" w:hAnsi="Calibri" w:eastAsia="Calibri" w:cs="Calibri"/>
              </w:rPr>
              <w:t>Årsager og motiver 2</w:t>
            </w:r>
          </w:p>
        </w:tc>
        <w:tc>
          <w:tcPr>
            <w:tcW w:w="166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4F9C1878" wp14:textId="77777777">
            <w:r>
              <w:rPr>
                <w:rFonts w:ascii="Calibri" w:hAnsi="Calibri" w:eastAsia="Calibri" w:cs="Calibri"/>
              </w:rPr>
              <w:t>Asynkront virtuelt</w:t>
            </w:r>
          </w:p>
          <w:p w:rsidR="00133C54" w:rsidP="004E143A" w:rsidRDefault="00133C54" w14:paraId="5DAB6C7B" wp14:textId="77777777">
            <w:r>
              <w:rPr>
                <w:rFonts w:ascii="Calibri" w:hAnsi="Calibri" w:eastAsia="Calibri" w:cs="Calibri"/>
              </w:rPr>
              <w:br/>
            </w:r>
          </w:p>
        </w:tc>
        <w:tc>
          <w:tcPr>
            <w:tcW w:w="26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33C54" w:rsidR="00133C54" w:rsidP="004E143A" w:rsidRDefault="00133C54" w14:paraId="3462C7B3" wp14:textId="77777777">
            <w:pPr>
              <w:rPr>
                <w:color w:val="323E4F" w:themeColor="text2" w:themeShade="BF"/>
              </w:rPr>
            </w:pPr>
            <w:hyperlink r:id="rId5">
              <w:r w:rsidRPr="00133C54">
                <w:rPr>
                  <w:rFonts w:ascii="Calibri" w:hAnsi="Calibri" w:eastAsia="Calibri" w:cs="Calibri"/>
                  <w:color w:val="323E4F" w:themeColor="text2" w:themeShade="BF"/>
                </w:rPr>
                <w:t>Lektietjek m. gr</w:t>
              </w:r>
              <w:r w:rsidRPr="00133C54">
                <w:rPr>
                  <w:rFonts w:ascii="Calibri" w:hAnsi="Calibri" w:eastAsia="Calibri" w:cs="Calibri"/>
                  <w:color w:val="323E4F" w:themeColor="text2" w:themeShade="BF"/>
                </w:rPr>
                <w:t>u</w:t>
              </w:r>
              <w:r w:rsidRPr="00133C54">
                <w:rPr>
                  <w:rFonts w:ascii="Calibri" w:hAnsi="Calibri" w:eastAsia="Calibri" w:cs="Calibri"/>
                  <w:color w:val="323E4F" w:themeColor="text2" w:themeShade="BF"/>
                </w:rPr>
                <w:t>ppe</w:t>
              </w:r>
            </w:hyperlink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 xml:space="preserve"> (vejledning)</w:t>
            </w:r>
          </w:p>
          <w:p w:rsidRPr="00133C54" w:rsidR="00133C54" w:rsidP="004E143A" w:rsidRDefault="00133C54" w14:paraId="6E7BEAA2" wp14:textId="77777777">
            <w:pPr>
              <w:rPr>
                <w:color w:val="323E4F" w:themeColor="text2" w:themeShade="BF"/>
              </w:rPr>
            </w:pP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 </w:t>
            </w:r>
          </w:p>
          <w:p w:rsidRPr="00133C54" w:rsidR="00133C54" w:rsidP="004E143A" w:rsidRDefault="00133C54" w14:paraId="534615E2" wp14:textId="77777777">
            <w:pPr>
              <w:rPr>
                <w:color w:val="323E4F" w:themeColor="text2" w:themeShade="BF"/>
              </w:rPr>
            </w:pP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(</w:t>
            </w:r>
            <w:proofErr w:type="spellStart"/>
            <w:r w:rsidRPr="00133C54">
              <w:rPr>
                <w:color w:val="323E4F" w:themeColor="text2" w:themeShade="BF"/>
              </w:rPr>
              <w:fldChar w:fldCharType="begin"/>
            </w:r>
            <w:r w:rsidRPr="00133C54">
              <w:rPr>
                <w:color w:val="323E4F" w:themeColor="text2" w:themeShade="BF"/>
              </w:rPr>
              <w:instrText xml:space="preserve"> HYPERLINK "https://jeopardylabs.com/play/fokuspt-12" \h </w:instrText>
            </w:r>
            <w:r w:rsidRPr="00133C54">
              <w:rPr>
                <w:color w:val="323E4F" w:themeColor="text2" w:themeShade="BF"/>
              </w:rPr>
              <w:fldChar w:fldCharType="separate"/>
            </w: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Jeopardy</w:t>
            </w:r>
            <w:proofErr w:type="spellEnd"/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-link modul 1 + 2)</w:t>
            </w: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fldChar w:fldCharType="end"/>
            </w:r>
          </w:p>
          <w:p w:rsidRPr="00133C54" w:rsidR="00133C54" w:rsidP="004E143A" w:rsidRDefault="00133C54" w14:paraId="12F40E89" wp14:textId="77777777">
            <w:pPr>
              <w:rPr>
                <w:color w:val="323E4F" w:themeColor="text2" w:themeShade="BF"/>
              </w:rPr>
            </w:pP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 xml:space="preserve"> </w:t>
            </w:r>
          </w:p>
          <w:p w:rsidRPr="00133C54" w:rsidR="00133C54" w:rsidP="004E143A" w:rsidRDefault="00133C54" w14:paraId="7FE0D602" wp14:textId="77777777">
            <w:pPr>
              <w:rPr>
                <w:color w:val="323E4F" w:themeColor="text2" w:themeShade="BF"/>
              </w:rPr>
            </w:pP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 xml:space="preserve">Arbejde med </w:t>
            </w:r>
            <w:proofErr w:type="spellStart"/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Prezi</w:t>
            </w:r>
            <w:proofErr w:type="spellEnd"/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/Slides/</w:t>
            </w:r>
            <w:proofErr w:type="spellStart"/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Ppt</w:t>
            </w:r>
            <w:proofErr w:type="spellEnd"/>
          </w:p>
          <w:p w:rsidRPr="00133C54" w:rsidR="00133C54" w:rsidP="004E143A" w:rsidRDefault="00133C54" w14:paraId="02EB378F" wp14:textId="77777777">
            <w:pPr>
              <w:rPr>
                <w:color w:val="323E4F" w:themeColor="text2" w:themeShade="BF"/>
              </w:rPr>
            </w:pPr>
          </w:p>
          <w:p w:rsidRPr="00133C54" w:rsidR="00133C54" w:rsidP="004E143A" w:rsidRDefault="00133C54" w14:paraId="7786A743" wp14:textId="77777777">
            <w:pPr>
              <w:rPr>
                <w:color w:val="323E4F" w:themeColor="text2" w:themeShade="BF"/>
              </w:rPr>
            </w:pP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Skrive i logbog</w:t>
            </w:r>
          </w:p>
        </w:tc>
        <w:tc>
          <w:tcPr>
            <w:tcW w:w="161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608DEACE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  <w:tr xmlns:wp14="http://schemas.microsoft.com/office/word/2010/wordml" w:rsidR="00133C54" w:rsidTr="004E143A" w14:paraId="7D657DD3" wp14:textId="77777777">
        <w:tc>
          <w:tcPr>
            <w:tcW w:w="6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5FCD5EC4" wp14:textId="77777777">
            <w:r>
              <w:rPr>
                <w:rFonts w:ascii="Calibri" w:hAnsi="Calibri" w:eastAsia="Calibri" w:cs="Calibri"/>
              </w:rPr>
              <w:t>3</w:t>
            </w:r>
          </w:p>
        </w:tc>
        <w:tc>
          <w:tcPr>
            <w:tcW w:w="14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08499D34" wp14:textId="77777777">
            <w:r>
              <w:rPr>
                <w:rFonts w:ascii="Calibri" w:hAnsi="Calibri" w:eastAsia="Calibri" w:cs="Calibri"/>
                <w:b/>
              </w:rPr>
              <w:t>Fokuspunkt 3</w:t>
            </w:r>
          </w:p>
          <w:p w:rsidR="00133C54" w:rsidP="004E143A" w:rsidRDefault="00133C54" w14:paraId="44E2EE19" wp14:textId="77777777">
            <w:r>
              <w:rPr>
                <w:rFonts w:ascii="Calibri" w:hAnsi="Calibri" w:eastAsia="Calibri" w:cs="Calibri"/>
              </w:rPr>
              <w:t xml:space="preserve">(Willemoes s. 20-25 midt + </w:t>
            </w:r>
            <w:r>
              <w:rPr>
                <w:rFonts w:ascii="Calibri" w:hAnsi="Calibri" w:eastAsia="Calibri" w:cs="Calibri"/>
              </w:rPr>
              <w:br/>
            </w:r>
            <w:r>
              <w:rPr>
                <w:rFonts w:ascii="Calibri" w:hAnsi="Calibri" w:eastAsia="Calibri" w:cs="Calibri"/>
              </w:rPr>
              <w:t>Skovmand s. 176-181)</w:t>
            </w:r>
          </w:p>
        </w:tc>
        <w:tc>
          <w:tcPr>
            <w:tcW w:w="1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04793E14" wp14:textId="77777777">
            <w:r>
              <w:rPr>
                <w:rFonts w:ascii="Calibri" w:hAnsi="Calibri" w:eastAsia="Calibri" w:cs="Calibri"/>
              </w:rPr>
              <w:t>Portugal og opdagelserne i Øst</w:t>
            </w:r>
          </w:p>
          <w:p w:rsidR="00133C54" w:rsidP="004E143A" w:rsidRDefault="00133C54" w14:paraId="2BAC6FC9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40D996AD" wp14:textId="77777777">
            <w:r>
              <w:rPr>
                <w:rFonts w:ascii="Calibri" w:hAnsi="Calibri" w:eastAsia="Calibri" w:cs="Calibri"/>
              </w:rPr>
              <w:t>Synkront virtuelt</w:t>
            </w:r>
            <w:r>
              <w:rPr>
                <w:rFonts w:ascii="Calibri" w:hAnsi="Calibri" w:eastAsia="Calibri" w:cs="Calibri"/>
              </w:rPr>
              <w:br/>
            </w:r>
            <w:r>
              <w:rPr>
                <w:rFonts w:ascii="Calibri" w:hAnsi="Calibri" w:eastAsia="Calibri" w:cs="Calibri"/>
              </w:rPr>
              <w:t>(Lars med virtuelt)</w:t>
            </w:r>
          </w:p>
        </w:tc>
        <w:tc>
          <w:tcPr>
            <w:tcW w:w="26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33C54" w:rsidR="00133C54" w:rsidP="004E143A" w:rsidRDefault="00133C54" w14:paraId="00DD6143" wp14:textId="77777777">
            <w:pPr>
              <w:rPr>
                <w:color w:val="323E4F" w:themeColor="text2" w:themeShade="BF"/>
              </w:rPr>
            </w:pP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 xml:space="preserve">Lektietjek m. gruppe </w:t>
            </w: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br/>
            </w: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br/>
            </w: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(</w:t>
            </w:r>
            <w:proofErr w:type="spellStart"/>
            <w:r w:rsidRPr="00133C54">
              <w:rPr>
                <w:color w:val="323E4F" w:themeColor="text2" w:themeShade="BF"/>
              </w:rPr>
              <w:fldChar w:fldCharType="begin"/>
            </w:r>
            <w:r w:rsidRPr="00133C54">
              <w:rPr>
                <w:color w:val="323E4F" w:themeColor="text2" w:themeShade="BF"/>
              </w:rPr>
              <w:instrText xml:space="preserve"> HYPERLINK "https://jeopardylabs.com/play/modul-32" \h </w:instrText>
            </w:r>
            <w:r w:rsidRPr="00133C54">
              <w:rPr>
                <w:color w:val="323E4F" w:themeColor="text2" w:themeShade="BF"/>
              </w:rPr>
              <w:fldChar w:fldCharType="separate"/>
            </w: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Jeopardy</w:t>
            </w:r>
            <w:proofErr w:type="spellEnd"/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-link modul 3</w:t>
            </w: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fldChar w:fldCharType="end"/>
            </w: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)</w:t>
            </w:r>
          </w:p>
          <w:p w:rsidRPr="00133C54" w:rsidR="00133C54" w:rsidP="004E143A" w:rsidRDefault="00133C54" w14:paraId="66AB8821" wp14:textId="77777777">
            <w:pPr>
              <w:rPr>
                <w:color w:val="323E4F" w:themeColor="text2" w:themeShade="BF"/>
              </w:rPr>
            </w:pP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br/>
            </w: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 xml:space="preserve">Arbejde med </w:t>
            </w:r>
            <w:proofErr w:type="spellStart"/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Prezi</w:t>
            </w:r>
            <w:proofErr w:type="spellEnd"/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/Slides/</w:t>
            </w:r>
            <w:proofErr w:type="spellStart"/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Ppt</w:t>
            </w:r>
            <w:proofErr w:type="spellEnd"/>
          </w:p>
        </w:tc>
        <w:tc>
          <w:tcPr>
            <w:tcW w:w="161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33C54" w:rsidR="00133C54" w:rsidP="004E143A" w:rsidRDefault="00133C54" w14:paraId="7A1B5B0E" wp14:textId="77777777">
            <w:pPr>
              <w:rPr>
                <w:color w:val="323E4F" w:themeColor="text2" w:themeShade="BF"/>
              </w:rPr>
            </w:pPr>
            <w:proofErr w:type="spellStart"/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Prezi</w:t>
            </w:r>
            <w:proofErr w:type="spellEnd"/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/Slides/</w:t>
            </w:r>
            <w:proofErr w:type="spellStart"/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Ppt</w:t>
            </w:r>
            <w:proofErr w:type="spellEnd"/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 xml:space="preserve"> afleveres ved timens afslutning.</w:t>
            </w: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br/>
            </w:r>
            <w:hyperlink r:id="rId6">
              <w:r w:rsidRPr="00133C54">
                <w:rPr>
                  <w:rFonts w:ascii="Calibri" w:hAnsi="Calibri" w:eastAsia="Calibri" w:cs="Calibri"/>
                  <w:color w:val="323E4F" w:themeColor="text2" w:themeShade="BF"/>
                </w:rPr>
                <w:t>Krav til præsentation</w:t>
              </w:r>
            </w:hyperlink>
          </w:p>
        </w:tc>
      </w:tr>
      <w:tr xmlns:wp14="http://schemas.microsoft.com/office/word/2010/wordml" w:rsidR="00133C54" w:rsidTr="004E143A" w14:paraId="12F218DC" wp14:textId="77777777">
        <w:tc>
          <w:tcPr>
            <w:tcW w:w="6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2598DEE6" wp14:textId="77777777">
            <w:r>
              <w:rPr>
                <w:rFonts w:ascii="Calibri" w:hAnsi="Calibri" w:eastAsia="Calibri" w:cs="Calibri"/>
              </w:rPr>
              <w:t>4</w:t>
            </w:r>
          </w:p>
        </w:tc>
        <w:tc>
          <w:tcPr>
            <w:tcW w:w="14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589BAA9A" wp14:textId="77777777">
            <w:r>
              <w:rPr>
                <w:rFonts w:ascii="Calibri" w:hAnsi="Calibri" w:eastAsia="Calibri" w:cs="Calibri"/>
                <w:b/>
              </w:rPr>
              <w:t>Fokuspunkt 4</w:t>
            </w:r>
          </w:p>
          <w:p w:rsidR="00133C54" w:rsidP="004E143A" w:rsidRDefault="00133C54" w14:paraId="274C180E" wp14:textId="77777777">
            <w:r>
              <w:rPr>
                <w:rFonts w:ascii="Calibri" w:hAnsi="Calibri" w:eastAsia="Calibri" w:cs="Calibri"/>
              </w:rPr>
              <w:t xml:space="preserve">(Skovmand s. 183-188 </w:t>
            </w:r>
            <w:r>
              <w:rPr>
                <w:rFonts w:ascii="Calibri" w:hAnsi="Calibri" w:eastAsia="Calibri" w:cs="Calibri"/>
              </w:rPr>
              <w:br/>
            </w:r>
            <w:r>
              <w:rPr>
                <w:rFonts w:ascii="Calibri" w:hAnsi="Calibri" w:eastAsia="Calibri" w:cs="Calibri"/>
              </w:rPr>
              <w:t xml:space="preserve">+ </w:t>
            </w:r>
          </w:p>
          <w:p w:rsidR="00133C54" w:rsidP="004E143A" w:rsidRDefault="00133C54" w14:paraId="5D83E21B" wp14:textId="77777777">
            <w:r>
              <w:rPr>
                <w:rFonts w:ascii="Calibri" w:hAnsi="Calibri" w:eastAsia="Calibri" w:cs="Calibri"/>
              </w:rPr>
              <w:t>Madsen og Nielsen s. 32-37)</w:t>
            </w:r>
          </w:p>
          <w:p w:rsidR="00133C54" w:rsidP="004E143A" w:rsidRDefault="00133C54" w14:paraId="156A6281" wp14:textId="77777777">
            <w:r>
              <w:rPr>
                <w:rFonts w:ascii="Calibri" w:hAnsi="Calibri" w:eastAsia="Calibri" w:cs="Calibri"/>
                <w:b/>
              </w:rPr>
              <w:t xml:space="preserve"> </w:t>
            </w:r>
          </w:p>
        </w:tc>
        <w:tc>
          <w:tcPr>
            <w:tcW w:w="1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71A3A42E" wp14:textId="77777777">
            <w:r>
              <w:rPr>
                <w:rFonts w:ascii="Calibri" w:hAnsi="Calibri" w:eastAsia="Calibri" w:cs="Calibri"/>
              </w:rPr>
              <w:t>Spanien og opdagelsen af Amerika + menneskesynet</w:t>
            </w:r>
          </w:p>
          <w:p w:rsidR="00133C54" w:rsidP="004E143A" w:rsidRDefault="00133C54" w14:paraId="20876B09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  <w:p w:rsidR="00133C54" w:rsidP="004E143A" w:rsidRDefault="00133C54" w14:paraId="10146664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66E41C4B" wp14:textId="77777777">
            <w:r>
              <w:rPr>
                <w:rFonts w:ascii="Calibri" w:hAnsi="Calibri" w:eastAsia="Calibri" w:cs="Calibri"/>
              </w:rPr>
              <w:t>F2F</w:t>
            </w:r>
            <w:r>
              <w:rPr>
                <w:rFonts w:ascii="Calibri" w:hAnsi="Calibri" w:eastAsia="Calibri" w:cs="Calibri"/>
              </w:rPr>
              <w:br/>
            </w: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rFonts w:ascii="Calibri" w:hAnsi="Calibri" w:eastAsia="Calibri" w:cs="Calibri"/>
              </w:rPr>
              <w:br/>
            </w:r>
            <w:r>
              <w:rPr>
                <w:rFonts w:ascii="Calibri" w:hAnsi="Calibri" w:eastAsia="Calibri" w:cs="Calibri"/>
              </w:rPr>
              <w:t xml:space="preserve">(Virtuel </w:t>
            </w:r>
            <w:r>
              <w:rPr>
                <w:rFonts w:ascii="Calibri" w:hAnsi="Calibri" w:eastAsia="Calibri" w:cs="Calibri"/>
              </w:rPr>
              <w:br/>
            </w:r>
            <w:r>
              <w:rPr>
                <w:rFonts w:ascii="Calibri" w:hAnsi="Calibri" w:eastAsia="Calibri" w:cs="Calibri"/>
              </w:rPr>
              <w:t>peer feedback)</w:t>
            </w:r>
          </w:p>
        </w:tc>
        <w:tc>
          <w:tcPr>
            <w:tcW w:w="26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4461ACC0" wp14:textId="77777777">
            <w:r>
              <w:rPr>
                <w:rFonts w:ascii="Calibri" w:hAnsi="Calibri" w:eastAsia="Calibri" w:cs="Calibri"/>
              </w:rPr>
              <w:t>Peer feedback</w:t>
            </w:r>
          </w:p>
          <w:p w:rsidRPr="00133C54" w:rsidR="00133C54" w:rsidP="004E143A" w:rsidRDefault="00133C54" w14:paraId="6ED7DD6A" wp14:textId="77777777">
            <w:pPr>
              <w:rPr>
                <w:color w:val="323E4F" w:themeColor="text2" w:themeShade="BF"/>
              </w:rPr>
            </w:pPr>
            <w:r>
              <w:rPr>
                <w:rFonts w:ascii="Calibri" w:hAnsi="Calibri" w:eastAsia="Calibri" w:cs="Calibri"/>
              </w:rPr>
              <w:br/>
            </w: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 xml:space="preserve">Lektietjek m. gruppe </w:t>
            </w:r>
            <w:hyperlink r:id="rId7">
              <w:r w:rsidRPr="00133C54">
                <w:rPr>
                  <w:rFonts w:ascii="Calibri" w:hAnsi="Calibri" w:eastAsia="Calibri" w:cs="Calibri"/>
                  <w:color w:val="323E4F" w:themeColor="text2" w:themeShade="BF"/>
                </w:rPr>
                <w:t>(</w:t>
              </w:r>
              <w:proofErr w:type="spellStart"/>
              <w:r w:rsidRPr="00133C54">
                <w:rPr>
                  <w:rFonts w:ascii="Calibri" w:hAnsi="Calibri" w:eastAsia="Calibri" w:cs="Calibri"/>
                  <w:color w:val="323E4F" w:themeColor="text2" w:themeShade="BF"/>
                </w:rPr>
                <w:t>Jeopardy</w:t>
              </w:r>
              <w:proofErr w:type="spellEnd"/>
              <w:r w:rsidRPr="00133C54">
                <w:rPr>
                  <w:rFonts w:ascii="Calibri" w:hAnsi="Calibri" w:eastAsia="Calibri" w:cs="Calibri"/>
                  <w:color w:val="323E4F" w:themeColor="text2" w:themeShade="BF"/>
                </w:rPr>
                <w:t>-link til modul 4)</w:t>
              </w:r>
            </w:hyperlink>
          </w:p>
          <w:p w:rsidR="00133C54" w:rsidP="004E143A" w:rsidRDefault="00133C54" w14:paraId="7782E782" wp14:textId="77777777"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br/>
            </w:r>
            <w:r>
              <w:rPr>
                <w:rFonts w:ascii="Calibri" w:hAnsi="Calibri" w:eastAsia="Calibri" w:cs="Calibri"/>
              </w:rPr>
              <w:t>Intro til eksamensøvelse (</w:t>
            </w:r>
            <w:proofErr w:type="spellStart"/>
            <w:r>
              <w:rPr>
                <w:rFonts w:ascii="Calibri" w:hAnsi="Calibri" w:eastAsia="Calibri" w:cs="Calibri"/>
              </w:rPr>
              <w:t>screencast</w:t>
            </w:r>
            <w:proofErr w:type="spellEnd"/>
            <w:r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161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5B68B9CD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  <w:tr xmlns:wp14="http://schemas.microsoft.com/office/word/2010/wordml" w:rsidR="00133C54" w:rsidTr="004E143A" w14:paraId="61D347D6" wp14:textId="77777777">
        <w:tc>
          <w:tcPr>
            <w:tcW w:w="6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78941E47" wp14:textId="77777777">
            <w:r>
              <w:rPr>
                <w:rFonts w:ascii="Calibri" w:hAnsi="Calibri" w:eastAsia="Calibri" w:cs="Calibri"/>
              </w:rPr>
              <w:t>5</w:t>
            </w:r>
          </w:p>
          <w:p w:rsidR="00133C54" w:rsidP="004E143A" w:rsidRDefault="00133C54" w14:paraId="7B6DA0C0" wp14:textId="77777777">
            <w:r>
              <w:rPr>
                <w:rFonts w:ascii="Calibri" w:hAnsi="Calibri" w:eastAsia="Calibri" w:cs="Calibri"/>
              </w:rPr>
              <w:t>(halv blok)</w:t>
            </w:r>
          </w:p>
        </w:tc>
        <w:tc>
          <w:tcPr>
            <w:tcW w:w="14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658CACB4" wp14:textId="77777777">
            <w:r>
              <w:rPr>
                <w:rFonts w:ascii="Calibri" w:hAnsi="Calibri" w:eastAsia="Calibri" w:cs="Calibri"/>
                <w:b/>
              </w:rPr>
              <w:t>Fokuspunkt 5</w:t>
            </w:r>
          </w:p>
          <w:p w:rsidR="00133C54" w:rsidP="004E143A" w:rsidRDefault="00133C54" w14:paraId="605F284A" wp14:textId="77777777">
            <w:r>
              <w:rPr>
                <w:rFonts w:ascii="Calibri" w:hAnsi="Calibri" w:eastAsia="Calibri" w:cs="Calibri"/>
              </w:rPr>
              <w:t>Madsen og Nielsen s. 37 + 40 + 41 + 43-45</w:t>
            </w:r>
          </w:p>
          <w:p w:rsidR="00133C54" w:rsidP="004E143A" w:rsidRDefault="00133C54" w14:paraId="39B6B1D1" wp14:textId="77777777">
            <w:r>
              <w:rPr>
                <w:rFonts w:ascii="Calibri" w:hAnsi="Calibri" w:eastAsia="Calibri" w:cs="Calibri"/>
              </w:rPr>
              <w:t xml:space="preserve">    </w:t>
            </w:r>
          </w:p>
        </w:tc>
        <w:tc>
          <w:tcPr>
            <w:tcW w:w="1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163B223F" wp14:textId="77777777">
            <w:r>
              <w:rPr>
                <w:rFonts w:ascii="Calibri" w:hAnsi="Calibri" w:eastAsia="Calibri" w:cs="Calibri"/>
              </w:rPr>
              <w:t>Spaniernes fremfærd og menneskesynet</w:t>
            </w:r>
          </w:p>
          <w:p w:rsidR="00133C54" w:rsidP="004E143A" w:rsidRDefault="00133C54" w14:paraId="1B7172F4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  <w:p w:rsidR="00133C54" w:rsidP="004E143A" w:rsidRDefault="00133C54" w14:paraId="325CE300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1288743E" wp14:textId="77777777">
            <w:r>
              <w:rPr>
                <w:rFonts w:ascii="Calibri" w:hAnsi="Calibri" w:eastAsia="Calibri" w:cs="Calibri"/>
              </w:rPr>
              <w:t>Asynkront virtuelt</w:t>
            </w:r>
          </w:p>
          <w:p w:rsidR="00133C54" w:rsidP="004E143A" w:rsidRDefault="00133C54" w14:paraId="6A05A809" wp14:textId="77777777"/>
        </w:tc>
        <w:tc>
          <w:tcPr>
            <w:tcW w:w="26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133C54" w:rsidR="00133C54" w:rsidP="004E143A" w:rsidRDefault="00133C54" w14:paraId="4ABCA244" wp14:textId="77777777">
            <w:pPr>
              <w:rPr>
                <w:color w:val="323E4F" w:themeColor="text2" w:themeShade="BF"/>
              </w:rPr>
            </w:pP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Lektietjek m. gruppe (</w:t>
            </w:r>
            <w:proofErr w:type="spellStart"/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Jeopardy</w:t>
            </w:r>
            <w:proofErr w:type="spellEnd"/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 xml:space="preserve">-link til modul 5) </w:t>
            </w: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br/>
            </w: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br/>
            </w: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Arbejde med eksamenssæt/</w:t>
            </w:r>
            <w:proofErr w:type="spellStart"/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screencast</w:t>
            </w:r>
            <w:proofErr w:type="spellEnd"/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br/>
            </w: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 xml:space="preserve"> </w:t>
            </w: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br/>
            </w: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br/>
            </w:r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 </w:t>
            </w:r>
          </w:p>
        </w:tc>
        <w:tc>
          <w:tcPr>
            <w:tcW w:w="161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25DD3341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  <w:tr xmlns:wp14="http://schemas.microsoft.com/office/word/2010/wordml" w:rsidR="00133C54" w:rsidTr="004E143A" w14:paraId="26613E01" wp14:textId="77777777">
        <w:tc>
          <w:tcPr>
            <w:tcW w:w="6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29B4EA11" wp14:textId="77777777">
            <w:r>
              <w:rPr>
                <w:rFonts w:ascii="Calibri" w:hAnsi="Calibri" w:eastAsia="Calibri" w:cs="Calibri"/>
              </w:rPr>
              <w:lastRenderedPageBreak/>
              <w:t>6</w:t>
            </w:r>
          </w:p>
        </w:tc>
        <w:tc>
          <w:tcPr>
            <w:tcW w:w="14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141EE742" wp14:textId="77777777">
            <w:r>
              <w:rPr>
                <w:rFonts w:ascii="Calibri" w:hAnsi="Calibri" w:eastAsia="Calibri" w:cs="Calibri"/>
                <w:b/>
              </w:rPr>
              <w:t>Fokuspunkt 6</w:t>
            </w:r>
          </w:p>
          <w:p w:rsidR="00133C54" w:rsidP="004E143A" w:rsidRDefault="00133C54" w14:paraId="5C034EDA" wp14:textId="77777777">
            <w:r>
              <w:rPr>
                <w:rFonts w:ascii="Calibri" w:hAnsi="Calibri" w:eastAsia="Calibri" w:cs="Calibri"/>
              </w:rPr>
              <w:t>Madsen og Nielsen s. 66-69 + 71-74 midt</w:t>
            </w:r>
          </w:p>
        </w:tc>
        <w:tc>
          <w:tcPr>
            <w:tcW w:w="1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105EC22A" wp14:textId="77777777">
            <w:r>
              <w:rPr>
                <w:rFonts w:ascii="Calibri" w:hAnsi="Calibri" w:eastAsia="Calibri" w:cs="Calibri"/>
              </w:rPr>
              <w:t>Eftertidens fortolkninger og holdninger</w:t>
            </w:r>
          </w:p>
        </w:tc>
        <w:tc>
          <w:tcPr>
            <w:tcW w:w="166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1DF282FF" wp14:textId="77777777">
            <w:r>
              <w:rPr>
                <w:rFonts w:ascii="Calibri" w:hAnsi="Calibri" w:eastAsia="Calibri" w:cs="Calibri"/>
              </w:rPr>
              <w:t>Asynkront virtuelt med synkron videokonference undervejs</w:t>
            </w:r>
          </w:p>
        </w:tc>
        <w:tc>
          <w:tcPr>
            <w:tcW w:w="26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037251E6" wp14:textId="77777777">
            <w:r>
              <w:rPr>
                <w:rFonts w:ascii="Calibri" w:hAnsi="Calibri" w:eastAsia="Calibri" w:cs="Calibri"/>
              </w:rPr>
              <w:t xml:space="preserve">Lektietjek m. gruppe </w:t>
            </w:r>
            <w:r w:rsidRPr="00133C54">
              <w:rPr>
                <w:rFonts w:ascii="Calibri" w:hAnsi="Calibri" w:eastAsia="Calibri" w:cs="Calibri"/>
                <w:color w:val="323E4F" w:themeColor="text2" w:themeShade="BF"/>
                <w:u w:val="single"/>
              </w:rPr>
              <w:t>(</w:t>
            </w:r>
            <w:proofErr w:type="spellStart"/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Jeopardy</w:t>
            </w:r>
            <w:proofErr w:type="spellEnd"/>
            <w:r w:rsidRPr="00133C54">
              <w:rPr>
                <w:rFonts w:ascii="Calibri" w:hAnsi="Calibri" w:eastAsia="Calibri" w:cs="Calibri"/>
                <w:color w:val="323E4F" w:themeColor="text2" w:themeShade="BF"/>
              </w:rPr>
              <w:t>-link til modul 6)</w:t>
            </w:r>
          </w:p>
          <w:p w:rsidR="00133C54" w:rsidP="004E143A" w:rsidRDefault="00133C54" w14:paraId="1E0BC9E9" wp14:textId="77777777">
            <w:r>
              <w:rPr>
                <w:rFonts w:ascii="Calibri" w:hAnsi="Calibri" w:eastAsia="Calibri" w:cs="Calibri"/>
              </w:rPr>
              <w:br/>
            </w:r>
            <w:r>
              <w:rPr>
                <w:rFonts w:ascii="Calibri" w:hAnsi="Calibri" w:eastAsia="Calibri" w:cs="Calibri"/>
              </w:rPr>
              <w:t xml:space="preserve">10 min. formel vejledning hos LA (tider på </w:t>
            </w:r>
            <w:proofErr w:type="spellStart"/>
            <w:r>
              <w:rPr>
                <w:rFonts w:ascii="Calibri" w:hAnsi="Calibri" w:eastAsia="Calibri" w:cs="Calibri"/>
              </w:rPr>
              <w:t>Lectio</w:t>
            </w:r>
            <w:proofErr w:type="spellEnd"/>
            <w:r>
              <w:rPr>
                <w:rFonts w:ascii="Calibri" w:hAnsi="Calibri" w:eastAsia="Calibri" w:cs="Calibri"/>
              </w:rPr>
              <w:t>)</w:t>
            </w:r>
            <w:r>
              <w:rPr>
                <w:rFonts w:ascii="Calibri" w:hAnsi="Calibri" w:eastAsia="Calibri" w:cs="Calibri"/>
              </w:rPr>
              <w:br/>
            </w: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rFonts w:ascii="Calibri" w:hAnsi="Calibri" w:eastAsia="Calibri" w:cs="Calibri"/>
              </w:rPr>
              <w:br/>
            </w:r>
            <w:r>
              <w:rPr>
                <w:rFonts w:ascii="Calibri" w:hAnsi="Calibri" w:eastAsia="Calibri" w:cs="Calibri"/>
              </w:rPr>
              <w:t xml:space="preserve">Arbejde med </w:t>
            </w:r>
            <w:proofErr w:type="spellStart"/>
            <w:r>
              <w:rPr>
                <w:rFonts w:ascii="Calibri" w:hAnsi="Calibri" w:eastAsia="Calibri" w:cs="Calibri"/>
              </w:rPr>
              <w:t>screencast</w:t>
            </w:r>
            <w:proofErr w:type="spellEnd"/>
          </w:p>
          <w:p w:rsidR="00133C54" w:rsidP="004E143A" w:rsidRDefault="00133C54" w14:paraId="23DD831B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1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28CE8CB7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  <w:tr xmlns:wp14="http://schemas.microsoft.com/office/word/2010/wordml" w:rsidR="00133C54" w:rsidTr="004E143A" w14:paraId="19AA9875" wp14:textId="77777777">
        <w:tc>
          <w:tcPr>
            <w:tcW w:w="6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75697EEC" wp14:textId="77777777">
            <w:r>
              <w:rPr>
                <w:rFonts w:ascii="Calibri" w:hAnsi="Calibri" w:eastAsia="Calibri" w:cs="Calibri"/>
              </w:rPr>
              <w:t>7</w:t>
            </w:r>
          </w:p>
        </w:tc>
        <w:tc>
          <w:tcPr>
            <w:tcW w:w="14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2062D821" wp14:textId="77777777">
            <w:r>
              <w:rPr>
                <w:rFonts w:ascii="Calibri" w:hAnsi="Calibri" w:eastAsia="Calibri" w:cs="Calibri"/>
              </w:rPr>
              <w:t xml:space="preserve">    </w:t>
            </w:r>
          </w:p>
        </w:tc>
        <w:tc>
          <w:tcPr>
            <w:tcW w:w="1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1895D3B7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0AA7C8D4" wp14:textId="77777777">
            <w:r>
              <w:rPr>
                <w:rFonts w:ascii="Calibri" w:hAnsi="Calibri" w:eastAsia="Calibri" w:cs="Calibri"/>
              </w:rPr>
              <w:t xml:space="preserve">Asynkront </w:t>
            </w:r>
            <w:r>
              <w:rPr>
                <w:rFonts w:ascii="Calibri" w:hAnsi="Calibri" w:eastAsia="Calibri" w:cs="Calibri"/>
              </w:rPr>
              <w:br/>
            </w:r>
            <w:r>
              <w:rPr>
                <w:rFonts w:ascii="Calibri" w:hAnsi="Calibri" w:eastAsia="Calibri" w:cs="Calibri"/>
              </w:rPr>
              <w:t>virtuelt</w:t>
            </w:r>
          </w:p>
        </w:tc>
        <w:tc>
          <w:tcPr>
            <w:tcW w:w="26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6F182DA8" wp14:textId="77777777">
            <w:r>
              <w:rPr>
                <w:rFonts w:ascii="Calibri" w:hAnsi="Calibri" w:eastAsia="Calibri" w:cs="Calibri"/>
              </w:rPr>
              <w:t xml:space="preserve">Færdiggørelse af </w:t>
            </w:r>
            <w:proofErr w:type="spellStart"/>
            <w:r>
              <w:rPr>
                <w:rFonts w:ascii="Calibri" w:hAnsi="Calibri" w:eastAsia="Calibri" w:cs="Calibri"/>
              </w:rPr>
              <w:t>screencast</w:t>
            </w:r>
            <w:proofErr w:type="spellEnd"/>
          </w:p>
        </w:tc>
        <w:tc>
          <w:tcPr>
            <w:tcW w:w="161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5B914B1C" wp14:textId="77777777">
            <w:proofErr w:type="spellStart"/>
            <w:r>
              <w:rPr>
                <w:rFonts w:ascii="Calibri" w:hAnsi="Calibri" w:eastAsia="Calibri" w:cs="Calibri"/>
              </w:rPr>
              <w:t>Screencast</w:t>
            </w:r>
            <w:proofErr w:type="spellEnd"/>
            <w:r>
              <w:rPr>
                <w:rFonts w:ascii="Calibri" w:hAnsi="Calibri" w:eastAsia="Calibri" w:cs="Calibri"/>
              </w:rPr>
              <w:t xml:space="preserve"> afleveres ved timens slutning.</w:t>
            </w:r>
          </w:p>
        </w:tc>
      </w:tr>
      <w:tr xmlns:wp14="http://schemas.microsoft.com/office/word/2010/wordml" w:rsidR="00133C54" w:rsidTr="004E143A" w14:paraId="62917A4A" wp14:textId="77777777">
        <w:tc>
          <w:tcPr>
            <w:tcW w:w="6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44B0A208" wp14:textId="77777777">
            <w:r>
              <w:rPr>
                <w:rFonts w:ascii="Calibri" w:hAnsi="Calibri" w:eastAsia="Calibri" w:cs="Calibri"/>
              </w:rPr>
              <w:t>8</w:t>
            </w:r>
          </w:p>
        </w:tc>
        <w:tc>
          <w:tcPr>
            <w:tcW w:w="14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7FDE0BDC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6C1031F9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6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1184BD29" wp14:textId="77777777">
            <w:r>
              <w:rPr>
                <w:rFonts w:ascii="Calibri" w:hAnsi="Calibri" w:eastAsia="Calibri" w:cs="Calibri"/>
              </w:rPr>
              <w:t xml:space="preserve">Synkront virtuelt </w:t>
            </w:r>
          </w:p>
        </w:tc>
        <w:tc>
          <w:tcPr>
            <w:tcW w:w="26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6303A2EF" wp14:textId="77777777">
            <w:r>
              <w:rPr>
                <w:rFonts w:ascii="Calibri" w:hAnsi="Calibri" w:eastAsia="Calibri" w:cs="Calibri"/>
              </w:rPr>
              <w:t>Peer feedback med henblik på forbedring</w:t>
            </w:r>
          </w:p>
          <w:p w:rsidR="00133C54" w:rsidP="004E143A" w:rsidRDefault="00133C54" w14:paraId="4CE745D7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  <w:p w:rsidR="00133C54" w:rsidP="004E143A" w:rsidRDefault="00133C54" w14:paraId="67B86C18" wp14:textId="77777777">
            <w:r>
              <w:rPr>
                <w:rFonts w:ascii="Calibri" w:hAnsi="Calibri" w:eastAsia="Calibri" w:cs="Calibri"/>
              </w:rPr>
              <w:t>Resten af modulet + hjemmearbejde til forbedring og endelig aflevering</w:t>
            </w:r>
          </w:p>
        </w:tc>
        <w:tc>
          <w:tcPr>
            <w:tcW w:w="161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404E1338" wp14:textId="77777777">
            <w:r>
              <w:rPr>
                <w:rFonts w:ascii="Calibri" w:hAnsi="Calibri" w:eastAsia="Calibri" w:cs="Calibri"/>
              </w:rPr>
              <w:t xml:space="preserve">Den forbedrede </w:t>
            </w:r>
            <w:proofErr w:type="spellStart"/>
            <w:r>
              <w:rPr>
                <w:rFonts w:ascii="Calibri" w:hAnsi="Calibri" w:eastAsia="Calibri" w:cs="Calibri"/>
              </w:rPr>
              <w:t>screencast</w:t>
            </w:r>
            <w:proofErr w:type="spellEnd"/>
            <w:r>
              <w:rPr>
                <w:rFonts w:ascii="Calibri" w:hAnsi="Calibri" w:eastAsia="Calibri" w:cs="Calibri"/>
              </w:rPr>
              <w:t xml:space="preserve"> afleveres inden modul 9 </w:t>
            </w:r>
          </w:p>
          <w:p w:rsidR="00133C54" w:rsidP="004E143A" w:rsidRDefault="00133C54" w14:paraId="7D149327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  <w:p w:rsidR="00133C54" w:rsidP="004E143A" w:rsidRDefault="00133C54" w14:paraId="253B9705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  <w:tr xmlns:wp14="http://schemas.microsoft.com/office/word/2010/wordml" w:rsidR="00133C54" w:rsidTr="004E143A" w14:paraId="7AD6C1F1" wp14:textId="77777777">
        <w:tc>
          <w:tcPr>
            <w:tcW w:w="6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2B2B7304" wp14:textId="77777777">
            <w:r>
              <w:rPr>
                <w:rFonts w:ascii="Calibri" w:hAnsi="Calibri" w:eastAsia="Calibri" w:cs="Calibri"/>
              </w:rPr>
              <w:t>9</w:t>
            </w:r>
          </w:p>
        </w:tc>
        <w:tc>
          <w:tcPr>
            <w:tcW w:w="14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39E18990" wp14:textId="77777777">
            <w:r>
              <w:rPr>
                <w:rFonts w:ascii="Calibri" w:hAnsi="Calibri" w:eastAsia="Calibri" w:cs="Calibri"/>
                <w:b/>
              </w:rPr>
              <w:t>Hele kompendiet</w:t>
            </w:r>
            <w:r>
              <w:rPr>
                <w:rFonts w:ascii="Calibri" w:hAnsi="Calibri" w:eastAsia="Calibri" w:cs="Calibri"/>
                <w:b/>
              </w:rPr>
              <w:br/>
            </w:r>
            <w:r>
              <w:rPr>
                <w:rFonts w:ascii="Calibri" w:hAnsi="Calibri" w:eastAsia="Calibri" w:cs="Calibri"/>
                <w:b/>
              </w:rPr>
              <w:t>NB: Test</w:t>
            </w:r>
          </w:p>
        </w:tc>
        <w:tc>
          <w:tcPr>
            <w:tcW w:w="1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11B33A1F" wp14:textId="77777777">
            <w:r>
              <w:rPr>
                <w:rFonts w:ascii="Calibri" w:hAnsi="Calibri" w:eastAsia="Calibri" w:cs="Calibri"/>
              </w:rPr>
              <w:t>Alle temaer</w:t>
            </w:r>
          </w:p>
        </w:tc>
        <w:tc>
          <w:tcPr>
            <w:tcW w:w="166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1A42335C" wp14:textId="77777777">
            <w:r>
              <w:rPr>
                <w:rFonts w:ascii="Calibri" w:hAnsi="Calibri" w:eastAsia="Calibri" w:cs="Calibri"/>
              </w:rPr>
              <w:t>F2F</w:t>
            </w:r>
          </w:p>
        </w:tc>
        <w:tc>
          <w:tcPr>
            <w:tcW w:w="26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1929B286" wp14:textId="77777777">
            <w:r>
              <w:rPr>
                <w:rFonts w:ascii="Calibri" w:hAnsi="Calibri" w:eastAsia="Calibri" w:cs="Calibri"/>
              </w:rPr>
              <w:t>Test i alt det læste</w:t>
            </w:r>
          </w:p>
          <w:p w:rsidR="00133C54" w:rsidP="004E143A" w:rsidRDefault="00133C54" w14:paraId="5A39BBE3" wp14:textId="77777777"/>
          <w:p w:rsidR="00133C54" w:rsidP="004E143A" w:rsidRDefault="00133C54" w14:paraId="1DEF42D1" wp14:textId="77777777">
            <w:r>
              <w:rPr>
                <w:rFonts w:ascii="Calibri" w:hAnsi="Calibri" w:eastAsia="Calibri" w:cs="Calibri"/>
              </w:rPr>
              <w:t xml:space="preserve">Fremvisning af eksemplarisk </w:t>
            </w:r>
            <w:proofErr w:type="spellStart"/>
            <w:r>
              <w:rPr>
                <w:rFonts w:ascii="Calibri" w:hAnsi="Calibri" w:eastAsia="Calibri" w:cs="Calibri"/>
              </w:rPr>
              <w:t>screencast</w:t>
            </w:r>
            <w:proofErr w:type="spellEnd"/>
            <w:r>
              <w:rPr>
                <w:rFonts w:ascii="Calibri" w:hAnsi="Calibri" w:eastAsia="Calibri" w:cs="Calibri"/>
              </w:rPr>
              <w:t>/gennemgående styrker og svagheder</w:t>
            </w:r>
          </w:p>
        </w:tc>
        <w:tc>
          <w:tcPr>
            <w:tcW w:w="161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752553BD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  <w:tr xmlns:wp14="http://schemas.microsoft.com/office/word/2010/wordml" w:rsidR="00133C54" w:rsidTr="004E143A" w14:paraId="7D8C42F1" wp14:textId="77777777">
        <w:tc>
          <w:tcPr>
            <w:tcW w:w="63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5D369756" wp14:textId="77777777">
            <w:r>
              <w:rPr>
                <w:rFonts w:ascii="Calibri" w:hAnsi="Calibri" w:eastAsia="Calibri" w:cs="Calibri"/>
              </w:rPr>
              <w:t>10</w:t>
            </w:r>
          </w:p>
          <w:p w:rsidR="00133C54" w:rsidP="004E143A" w:rsidRDefault="00133C54" w14:paraId="56051E44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  <w:p w:rsidR="00133C54" w:rsidP="004E143A" w:rsidRDefault="00133C54" w14:paraId="554EF5F4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7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7E235B9D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60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48E5EF5F" wp14:textId="77777777">
            <w:r>
              <w:rPr>
                <w:rFonts w:ascii="Calibri" w:hAnsi="Calibri" w:eastAsia="Calibri" w:cs="Calibri"/>
              </w:rPr>
              <w:t>Evaluering</w:t>
            </w:r>
          </w:p>
        </w:tc>
        <w:tc>
          <w:tcPr>
            <w:tcW w:w="166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2F31C58A" wp14:textId="77777777">
            <w:r>
              <w:rPr>
                <w:rFonts w:ascii="Calibri" w:hAnsi="Calibri" w:eastAsia="Calibri" w:cs="Calibri"/>
              </w:rPr>
              <w:t>F2F</w:t>
            </w:r>
          </w:p>
        </w:tc>
        <w:tc>
          <w:tcPr>
            <w:tcW w:w="26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0D5C13A1" wp14:textId="77777777">
            <w:r>
              <w:rPr>
                <w:rFonts w:ascii="Calibri" w:hAnsi="Calibri" w:eastAsia="Calibri" w:cs="Calibri"/>
              </w:rPr>
              <w:t>Evaluering</w:t>
            </w:r>
          </w:p>
          <w:p w:rsidR="00133C54" w:rsidP="004E143A" w:rsidRDefault="00133C54" w14:paraId="050B332D" wp14:textId="77777777">
            <w:r>
              <w:rPr>
                <w:rFonts w:ascii="Calibri" w:hAnsi="Calibri" w:eastAsia="Calibri" w:cs="Calibri"/>
              </w:rPr>
              <w:br/>
            </w:r>
            <w:r>
              <w:rPr>
                <w:rFonts w:ascii="Calibri" w:hAnsi="Calibri" w:eastAsia="Calibri" w:cs="Calibri"/>
              </w:rPr>
              <w:t>Testresultater udleveres</w:t>
            </w:r>
          </w:p>
          <w:p w:rsidR="00133C54" w:rsidP="004E143A" w:rsidRDefault="00133C54" w14:paraId="66AC4DF1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  <w:p w:rsidR="00133C54" w:rsidP="004E143A" w:rsidRDefault="00133C54" w14:paraId="4563B80A" wp14:textId="77777777">
            <w:r>
              <w:rPr>
                <w:rFonts w:ascii="Calibri" w:hAnsi="Calibri" w:eastAsia="Calibri" w:cs="Calibri"/>
              </w:rPr>
              <w:t>Opstart og introduktion til nyt forløb.</w:t>
            </w:r>
          </w:p>
        </w:tc>
        <w:tc>
          <w:tcPr>
            <w:tcW w:w="161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54" w:rsidP="004E143A" w:rsidRDefault="00133C54" w14:paraId="131F8F3A" wp14:textId="77777777">
            <w:r>
              <w:rPr>
                <w:rFonts w:ascii="Calibri" w:hAnsi="Calibri" w:eastAsia="Calibri" w:cs="Calibri"/>
              </w:rPr>
              <w:t xml:space="preserve"> </w:t>
            </w:r>
          </w:p>
        </w:tc>
      </w:tr>
    </w:tbl>
    <w:p xmlns:wp14="http://schemas.microsoft.com/office/word/2010/wordml" w:rsidR="00133C54" w:rsidP="00133C54" w:rsidRDefault="00133C54" w14:paraId="41C8F396" wp14:textId="77777777"/>
    <w:p xmlns:wp14="http://schemas.microsoft.com/office/word/2010/wordml" w:rsidR="00133C54" w:rsidP="00133C54" w:rsidRDefault="00133C54" w14:paraId="72A3D3EC" wp14:textId="77777777">
      <w:pPr>
        <w:spacing w:line="360" w:lineRule="auto"/>
        <w:rPr>
          <w:rFonts w:ascii="Calibri" w:hAnsi="Calibri" w:eastAsia="Calibri" w:cs="Calibri"/>
          <w:color w:val="0070C0"/>
          <w:sz w:val="24"/>
          <w:szCs w:val="24"/>
        </w:rPr>
      </w:pPr>
    </w:p>
    <w:p xmlns:wp14="http://schemas.microsoft.com/office/word/2010/wordml" w:rsidR="006A541C" w:rsidRDefault="006A541C" w14:paraId="0D0B940D" wp14:textId="77777777"/>
    <w:sectPr w:rsidR="006A541C" w:rsidSect="00CF3A7F">
      <w:pgSz w:w="11900" w:h="16840" w:orient="portrait"/>
      <w:pgMar w:top="1701" w:right="1134" w:bottom="1701" w:left="1134" w:header="708" w:footer="708" w:gutter="0"/>
      <w:cols w:space="708"/>
      <w:docGrid w:linePitch="360"/>
      <w:headerReference w:type="default" r:id="R50045dbe09f04dad"/>
      <w:footerReference w:type="default" r:id="Rb8ed8d99226247f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9398"/>
    </w:tblGrid>
    <w:tr w:rsidR="2D5942E4" w:rsidTr="2D5942E4" w14:paraId="5513B3C8">
      <w:tc>
        <w:tcPr>
          <w:tcW w:w="345" w:type="dxa"/>
          <w:tcMar/>
        </w:tcPr>
        <w:p w:rsidR="2D5942E4" w:rsidP="2D5942E4" w:rsidRDefault="2D5942E4" w14:paraId="0941E4D6" w14:textId="31B0973B">
          <w:pPr>
            <w:pStyle w:val="Header"/>
            <w:bidi w:val="0"/>
            <w:jc w:val="center"/>
          </w:pPr>
        </w:p>
      </w:tc>
      <w:tc>
        <w:tcPr>
          <w:tcW w:w="9398" w:type="dxa"/>
          <w:tcMar/>
        </w:tcPr>
        <w:p w:rsidR="2D5942E4" w:rsidP="2D5942E4" w:rsidRDefault="2D5942E4" w14:paraId="4E0CA915" w14:textId="1C9D4661">
          <w:pPr>
            <w:pStyle w:val="Header"/>
            <w:bidi w:val="0"/>
            <w:ind w:left="-115"/>
            <w:jc w:val="center"/>
          </w:pPr>
          <w:proofErr w:type="spellStart"/>
          <w:r w:rsidR="2D5942E4">
            <w:rPr/>
            <w:t>Praxis</w:t>
          </w:r>
          <w:proofErr w:type="spellEnd"/>
          <w:r w:rsidR="2D5942E4">
            <w:rPr/>
            <w:t xml:space="preserve"> Forlag A/S, Vognmagergade 7, 5. sal • DK-1148 • København K • </w:t>
          </w:r>
          <w:proofErr w:type="spellStart"/>
          <w:r w:rsidR="2D5942E4">
            <w:rPr/>
            <w:t>Tlf</w:t>
          </w:r>
          <w:proofErr w:type="spellEnd"/>
          <w:r w:rsidR="2D5942E4">
            <w:rPr/>
            <w:t xml:space="preserve">: +45 89 88 26 72 • </w:t>
          </w:r>
          <w:proofErr w:type="spellStart"/>
          <w:r w:rsidR="2D5942E4">
            <w:rPr/>
            <w:t>Email</w:t>
          </w:r>
          <w:proofErr w:type="spellEnd"/>
          <w:r w:rsidR="2D5942E4">
            <w:rPr/>
            <w:t>: info@praxis.dk • CVR 41280921</w:t>
          </w:r>
        </w:p>
        <w:p w:rsidR="2D5942E4" w:rsidP="2D5942E4" w:rsidRDefault="2D5942E4" w14:paraId="065C0CBE" w14:textId="44FD5F2A">
          <w:pPr>
            <w:pStyle w:val="Header"/>
            <w:bidi w:val="0"/>
            <w:ind w:right="-115"/>
            <w:jc w:val="right"/>
          </w:pPr>
        </w:p>
      </w:tc>
    </w:tr>
  </w:tbl>
  <w:p w:rsidR="2D5942E4" w:rsidP="2D5942E4" w:rsidRDefault="2D5942E4" w14:paraId="7189690B" w14:textId="56CBA8D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D5942E4" w:rsidTr="7D99F181" w14:paraId="0D6ABE6D">
      <w:tc>
        <w:tcPr>
          <w:tcW w:w="3210" w:type="dxa"/>
          <w:tcMar/>
        </w:tcPr>
        <w:p w:rsidR="2D5942E4" w:rsidP="2D5942E4" w:rsidRDefault="2D5942E4" w14:paraId="69BCB326" w14:textId="142E11A0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2D5942E4" w:rsidP="2D5942E4" w:rsidRDefault="2D5942E4" w14:paraId="0A890E7A" w14:textId="05887E09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2D5942E4" w:rsidP="2D5942E4" w:rsidRDefault="2D5942E4" w14:paraId="12E66D68" w14:textId="7A9F938A">
          <w:pPr>
            <w:pStyle w:val="Header"/>
            <w:bidi w:val="0"/>
            <w:ind w:right="-115"/>
            <w:jc w:val="right"/>
          </w:pPr>
          <w:r w:rsidR="7D99F181">
            <w:drawing>
              <wp:inline wp14:editId="2B87443A" wp14:anchorId="70E3A724">
                <wp:extent cx="1885950" cy="1447800"/>
                <wp:effectExtent l="0" t="0" r="0" b="0"/>
                <wp:docPr id="61416787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07451b945b84bf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144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2D5942E4" w:rsidP="2D5942E4" w:rsidRDefault="2D5942E4" w14:paraId="72EAB89A" w14:textId="01DD52D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3BD6"/>
    <w:multiLevelType w:val="multilevel"/>
    <w:tmpl w:val="8A6E1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 w15:restartNumberingAfterBreak="0">
    <w:nsid w:val="2CB67A20"/>
    <w:multiLevelType w:val="multilevel"/>
    <w:tmpl w:val="D43A4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 w15:restartNumberingAfterBreak="0">
    <w:nsid w:val="50E80D75"/>
    <w:multiLevelType w:val="multilevel"/>
    <w:tmpl w:val="E1B20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 w15:restartNumberingAfterBreak="0">
    <w:nsid w:val="61106374"/>
    <w:multiLevelType w:val="multilevel"/>
    <w:tmpl w:val="4C46A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 w15:restartNumberingAfterBreak="0">
    <w:nsid w:val="7FDC7438"/>
    <w:multiLevelType w:val="multilevel"/>
    <w:tmpl w:val="C8504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5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54"/>
    <w:rsid w:val="00133C54"/>
    <w:rsid w:val="006A541C"/>
    <w:rsid w:val="00CF3A7F"/>
    <w:rsid w:val="0C256338"/>
    <w:rsid w:val="2D5942E4"/>
    <w:rsid w:val="391C1B2A"/>
    <w:rsid w:val="4ABFAC51"/>
    <w:rsid w:val="6DA626DB"/>
    <w:rsid w:val="7D99F181"/>
    <w:rsid w:val="7F91F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DE85"/>
  <w15:chartTrackingRefBased/>
  <w15:docId w15:val="{18913272-2276-1348-B155-F4BAAE0E04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33C54"/>
    <w:pPr>
      <w:spacing w:line="276" w:lineRule="auto"/>
    </w:pPr>
    <w:rPr>
      <w:rFonts w:ascii="Arial" w:hAnsi="Arial" w:eastAsia="Arial" w:cs="Arial"/>
      <w:sz w:val="22"/>
      <w:szCs w:val="22"/>
      <w:lang w:val="da"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typeiafsni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typeiafsni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jeopardylabs.com/play/modul-43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o365itcfyn-my.sharepoint.com/:o:/g/personal/la_gribskovgymnasium_dk/EsefDe9EnLBCvD_JfouHr8cBdnz1d_86zrrVA6ix19n0aw?e=rof9y1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o365itcfyn-my.sharepoint.com/:o:/g/personal/la_gribskovgymnasium_dk/EsefDe9EnLBCvD_JfouHr8cBdnz1d_86zrrVA6ix19n0aw?e=l8TJo5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50045dbe09f04dad" /><Relationship Type="http://schemas.openxmlformats.org/officeDocument/2006/relationships/footer" Target="/word/footer.xml" Id="Rb8ed8d99226247f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607451b945b84bf6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12" ma:contentTypeDescription="Opret et nyt dokument." ma:contentTypeScope="" ma:versionID="f1fb55e5cadb950692cd11cc84f9bc28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fda403e9e1e51731a925e121f4062b9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9AE71-9D07-47DC-94D1-EB4B6F4CB26E}"/>
</file>

<file path=customXml/itemProps2.xml><?xml version="1.0" encoding="utf-8"?>
<ds:datastoreItem xmlns:ds="http://schemas.openxmlformats.org/officeDocument/2006/customXml" ds:itemID="{686D698B-A06B-45C9-B966-3903B96E4E4B}"/>
</file>

<file path=customXml/itemProps3.xml><?xml version="1.0" encoding="utf-8"?>
<ds:datastoreItem xmlns:ds="http://schemas.openxmlformats.org/officeDocument/2006/customXml" ds:itemID="{3DEBB9AE-F6AB-4507-B918-A9CD027FB4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Boie Johannesson</dc:creator>
  <keywords/>
  <dc:description/>
  <lastModifiedBy>Magnus Barfod Suhr</lastModifiedBy>
  <revision>3</revision>
  <dcterms:created xsi:type="dcterms:W3CDTF">2021-04-09T13:57:00.0000000Z</dcterms:created>
  <dcterms:modified xsi:type="dcterms:W3CDTF">2021-04-15T11:03:24.4205248Z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